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B9923" w14:textId="5D86D4E5" w:rsidR="00AF0AA6" w:rsidRDefault="00B03621" w:rsidP="00B03621">
      <w:pPr>
        <w:pStyle w:val="Nidung"/>
        <w:suppressAutoHyphens/>
        <w:spacing w:before="60"/>
        <w:jc w:val="center"/>
        <w:rPr>
          <w:rFonts w:cs="Times New Roman"/>
          <w:b/>
          <w:bCs/>
          <w:color w:val="auto"/>
          <w:kern w:val="2"/>
          <w:sz w:val="28"/>
          <w:szCs w:val="28"/>
          <w:lang w:val="fr-FR"/>
        </w:rPr>
      </w:pPr>
      <w:bookmarkStart w:id="0" w:name="_GoBack"/>
      <w:bookmarkEnd w:id="0"/>
      <w:r w:rsidRPr="00592156">
        <w:rPr>
          <w:rFonts w:cs="Times New Roman"/>
          <w:b/>
          <w:bCs/>
          <w:color w:val="auto"/>
          <w:kern w:val="2"/>
          <w:sz w:val="28"/>
          <w:szCs w:val="28"/>
          <w:lang w:val="fr-FR"/>
        </w:rPr>
        <w:t>THÔNG BÁO SẢN LƯỢNG ĐIỆN</w:t>
      </w:r>
      <w:r w:rsidR="003209E0">
        <w:rPr>
          <w:rFonts w:cs="Times New Roman"/>
          <w:b/>
          <w:bCs/>
          <w:color w:val="auto"/>
          <w:kern w:val="2"/>
          <w:sz w:val="28"/>
          <w:szCs w:val="28"/>
          <w:lang w:val="fr-FR"/>
        </w:rPr>
        <w:t xml:space="preserve"> NĂNG</w:t>
      </w:r>
      <w:r w:rsidRPr="00592156">
        <w:rPr>
          <w:rFonts w:cs="Times New Roman"/>
          <w:b/>
          <w:bCs/>
          <w:color w:val="auto"/>
          <w:kern w:val="2"/>
          <w:sz w:val="28"/>
          <w:szCs w:val="28"/>
          <w:lang w:val="fr-FR"/>
        </w:rPr>
        <w:t xml:space="preserve"> TIÊU THỤ TUẦN  2</w:t>
      </w:r>
      <w:r w:rsidR="001859CF">
        <w:rPr>
          <w:rFonts w:cs="Times New Roman"/>
          <w:b/>
          <w:bCs/>
          <w:color w:val="auto"/>
          <w:kern w:val="2"/>
          <w:sz w:val="28"/>
          <w:szCs w:val="28"/>
          <w:lang w:val="fr-FR"/>
        </w:rPr>
        <w:t>7</w:t>
      </w:r>
      <w:r w:rsidRPr="00592156">
        <w:rPr>
          <w:rFonts w:cs="Times New Roman"/>
          <w:b/>
          <w:bCs/>
          <w:color w:val="auto"/>
          <w:kern w:val="2"/>
          <w:sz w:val="28"/>
          <w:szCs w:val="28"/>
          <w:lang w:val="fr-FR"/>
        </w:rPr>
        <w:t xml:space="preserve"> </w:t>
      </w:r>
      <w:r w:rsidR="00AF0AA6">
        <w:rPr>
          <w:rFonts w:cs="Times New Roman"/>
          <w:b/>
          <w:bCs/>
          <w:color w:val="auto"/>
          <w:kern w:val="2"/>
          <w:sz w:val="28"/>
          <w:szCs w:val="28"/>
          <w:lang w:val="fr-FR"/>
        </w:rPr>
        <w:t xml:space="preserve">TỪ NGÀY </w:t>
      </w:r>
      <w:r w:rsidR="00105E33">
        <w:rPr>
          <w:rFonts w:cs="Times New Roman"/>
          <w:b/>
          <w:bCs/>
          <w:color w:val="auto"/>
          <w:kern w:val="2"/>
          <w:sz w:val="28"/>
          <w:szCs w:val="28"/>
          <w:lang w:val="fr-FR"/>
        </w:rPr>
        <w:t>2</w:t>
      </w:r>
      <w:r w:rsidR="001859CF">
        <w:rPr>
          <w:rFonts w:cs="Times New Roman"/>
          <w:b/>
          <w:bCs/>
          <w:color w:val="auto"/>
          <w:kern w:val="2"/>
          <w:sz w:val="28"/>
          <w:szCs w:val="28"/>
          <w:lang w:val="fr-FR"/>
        </w:rPr>
        <w:t>8</w:t>
      </w:r>
      <w:r w:rsidR="00AF0AA6">
        <w:rPr>
          <w:rFonts w:cs="Times New Roman"/>
          <w:b/>
          <w:bCs/>
          <w:color w:val="auto"/>
          <w:kern w:val="2"/>
          <w:sz w:val="28"/>
          <w:szCs w:val="28"/>
          <w:lang w:val="fr-FR"/>
        </w:rPr>
        <w:t xml:space="preserve">/6 ĐẾN NGÀY </w:t>
      </w:r>
      <w:r w:rsidR="001859CF">
        <w:rPr>
          <w:rFonts w:cs="Times New Roman"/>
          <w:b/>
          <w:bCs/>
          <w:color w:val="auto"/>
          <w:kern w:val="2"/>
          <w:sz w:val="28"/>
          <w:szCs w:val="28"/>
          <w:lang w:val="fr-FR"/>
        </w:rPr>
        <w:t>4</w:t>
      </w:r>
      <w:r w:rsidRPr="00592156">
        <w:rPr>
          <w:rFonts w:cs="Times New Roman"/>
          <w:b/>
          <w:bCs/>
          <w:color w:val="auto"/>
          <w:kern w:val="2"/>
          <w:sz w:val="28"/>
          <w:szCs w:val="28"/>
          <w:lang w:val="fr-FR"/>
        </w:rPr>
        <w:t>/</w:t>
      </w:r>
      <w:r w:rsidR="001859CF">
        <w:rPr>
          <w:rFonts w:cs="Times New Roman"/>
          <w:b/>
          <w:bCs/>
          <w:color w:val="auto"/>
          <w:kern w:val="2"/>
          <w:sz w:val="28"/>
          <w:szCs w:val="28"/>
          <w:lang w:val="fr-FR"/>
        </w:rPr>
        <w:t>7</w:t>
      </w:r>
      <w:r w:rsidR="00AF0AA6">
        <w:rPr>
          <w:rFonts w:cs="Times New Roman"/>
          <w:b/>
          <w:bCs/>
          <w:color w:val="auto"/>
          <w:kern w:val="2"/>
          <w:sz w:val="28"/>
          <w:szCs w:val="28"/>
          <w:lang w:val="fr-FR"/>
        </w:rPr>
        <w:t xml:space="preserve"> NĂM </w:t>
      </w:r>
      <w:r w:rsidRPr="00592156">
        <w:rPr>
          <w:rFonts w:cs="Times New Roman"/>
          <w:b/>
          <w:bCs/>
          <w:color w:val="auto"/>
          <w:kern w:val="2"/>
          <w:sz w:val="28"/>
          <w:szCs w:val="28"/>
          <w:lang w:val="fr-FR"/>
        </w:rPr>
        <w:t xml:space="preserve">2024 </w:t>
      </w:r>
    </w:p>
    <w:p w14:paraId="0AEB9A15" w14:textId="500CDDF5" w:rsidR="00B03621" w:rsidRPr="00592156" w:rsidRDefault="00B03621" w:rsidP="00B03621">
      <w:pPr>
        <w:pStyle w:val="Nidung"/>
        <w:suppressAutoHyphens/>
        <w:spacing w:before="60"/>
        <w:jc w:val="center"/>
        <w:rPr>
          <w:rFonts w:cs="Times New Roman"/>
          <w:b/>
          <w:bCs/>
          <w:color w:val="auto"/>
          <w:kern w:val="2"/>
          <w:sz w:val="28"/>
          <w:szCs w:val="28"/>
          <w:lang w:val="fr-FR"/>
        </w:rPr>
      </w:pPr>
      <w:r w:rsidRPr="00592156">
        <w:rPr>
          <w:rFonts w:cs="Times New Roman"/>
          <w:b/>
          <w:bCs/>
          <w:color w:val="auto"/>
          <w:kern w:val="2"/>
          <w:sz w:val="28"/>
          <w:szCs w:val="28"/>
          <w:lang w:val="fr-FR"/>
        </w:rPr>
        <w:t xml:space="preserve">CỦA CÁC CƠ QUAN HCSN&amp; CSCC TRÊN ĐỊA BÀN HUYỆN </w:t>
      </w:r>
      <w:r w:rsidR="009941EF">
        <w:rPr>
          <w:rFonts w:cs="Times New Roman"/>
          <w:b/>
          <w:bCs/>
          <w:color w:val="auto"/>
          <w:kern w:val="2"/>
          <w:sz w:val="28"/>
          <w:szCs w:val="28"/>
          <w:lang w:val="fr-FR"/>
        </w:rPr>
        <w:t>CHI LĂNG</w:t>
      </w:r>
      <w:r w:rsidR="001D391F" w:rsidRPr="001D391F">
        <w:rPr>
          <w:b/>
          <w:bCs/>
          <w:sz w:val="26"/>
          <w:szCs w:val="26"/>
          <w:lang w:val="vi-VN"/>
        </w:rPr>
        <w:t xml:space="preserve"> </w:t>
      </w:r>
      <w:r w:rsidR="001D391F" w:rsidRPr="007F0298">
        <w:rPr>
          <w:b/>
          <w:bCs/>
          <w:sz w:val="26"/>
          <w:szCs w:val="26"/>
          <w:lang w:val="vi-VN"/>
        </w:rPr>
        <w:t xml:space="preserve">TĂNG TRÊN 10% </w:t>
      </w:r>
      <w:r w:rsidR="001D391F" w:rsidRPr="00D95F74">
        <w:rPr>
          <w:b/>
          <w:bCs/>
          <w:sz w:val="26"/>
          <w:szCs w:val="26"/>
          <w:lang w:val="vi-VN"/>
        </w:rPr>
        <w:t>SO VỚI TUẦN TRƯỚC</w:t>
      </w:r>
    </w:p>
    <w:p w14:paraId="0B82C198" w14:textId="77777777" w:rsidR="00B03621" w:rsidRPr="00592156" w:rsidRDefault="00B03621" w:rsidP="00B03621">
      <w:pPr>
        <w:pStyle w:val="Nidung"/>
        <w:suppressAutoHyphens/>
        <w:spacing w:before="60"/>
        <w:jc w:val="center"/>
        <w:rPr>
          <w:rFonts w:cs="Times New Roman"/>
          <w:b/>
          <w:bCs/>
          <w:color w:val="auto"/>
          <w:kern w:val="2"/>
          <w:sz w:val="28"/>
          <w:szCs w:val="28"/>
          <w:lang w:val="fr-FR"/>
        </w:rPr>
      </w:pPr>
    </w:p>
    <w:p w14:paraId="16E43413" w14:textId="77777777" w:rsidR="001405D1" w:rsidRPr="0019789D" w:rsidRDefault="00D677B5" w:rsidP="00686CE5">
      <w:pPr>
        <w:spacing w:before="120" w:after="120"/>
        <w:ind w:firstLine="567"/>
        <w:jc w:val="both"/>
        <w:rPr>
          <w:bCs/>
          <w:iCs/>
          <w:sz w:val="28"/>
          <w:szCs w:val="28"/>
          <w:lang w:val="fr-FR"/>
        </w:rPr>
      </w:pPr>
      <w:r w:rsidRPr="000F6FB4">
        <w:rPr>
          <w:sz w:val="32"/>
          <w:szCs w:val="32"/>
          <w:lang w:val="fr-FR"/>
        </w:rPr>
        <w:t xml:space="preserve">Tổng số cơ quan </w:t>
      </w:r>
      <w:r w:rsidR="008700E9" w:rsidRPr="000F6FB4">
        <w:rPr>
          <w:sz w:val="32"/>
          <w:szCs w:val="32"/>
          <w:lang w:val="fr-FR"/>
        </w:rPr>
        <w:t>hành chính sự nghiệp (HCSN)</w:t>
      </w:r>
      <w:r w:rsidRPr="000F6FB4">
        <w:rPr>
          <w:sz w:val="32"/>
          <w:szCs w:val="32"/>
          <w:lang w:val="fr-FR"/>
        </w:rPr>
        <w:t xml:space="preserve"> và</w:t>
      </w:r>
      <w:r w:rsidR="008700E9" w:rsidRPr="000F6FB4">
        <w:rPr>
          <w:sz w:val="32"/>
          <w:szCs w:val="32"/>
          <w:lang w:val="fr-FR"/>
        </w:rPr>
        <w:t xml:space="preserve"> Chiếu sáng công cộng (</w:t>
      </w:r>
      <w:r w:rsidRPr="000F6FB4">
        <w:rPr>
          <w:sz w:val="32"/>
          <w:szCs w:val="32"/>
          <w:lang w:val="fr-FR"/>
        </w:rPr>
        <w:t>CSCC</w:t>
      </w:r>
      <w:r w:rsidR="008700E9" w:rsidRPr="000F6FB4">
        <w:rPr>
          <w:sz w:val="32"/>
          <w:szCs w:val="32"/>
          <w:lang w:val="fr-FR"/>
        </w:rPr>
        <w:t>)</w:t>
      </w:r>
      <w:r w:rsidR="00033737" w:rsidRPr="000F6FB4">
        <w:rPr>
          <w:sz w:val="32"/>
          <w:szCs w:val="32"/>
          <w:lang w:val="fr-FR"/>
        </w:rPr>
        <w:t xml:space="preserve"> </w:t>
      </w:r>
      <w:r w:rsidRPr="000F6FB4">
        <w:rPr>
          <w:sz w:val="32"/>
          <w:szCs w:val="32"/>
          <w:lang w:val="fr-FR"/>
        </w:rPr>
        <w:t>trên địa bàn huyện</w:t>
      </w:r>
      <w:r w:rsidR="00033737" w:rsidRPr="000F6FB4">
        <w:rPr>
          <w:sz w:val="32"/>
          <w:szCs w:val="32"/>
          <w:lang w:val="fr-FR"/>
        </w:rPr>
        <w:t xml:space="preserve"> là </w:t>
      </w:r>
      <w:r w:rsidR="009941EF" w:rsidRPr="000F6FB4">
        <w:rPr>
          <w:sz w:val="32"/>
          <w:szCs w:val="32"/>
          <w:lang w:val="fr-FR"/>
        </w:rPr>
        <w:t>2</w:t>
      </w:r>
      <w:r w:rsidR="002C4D67">
        <w:rPr>
          <w:sz w:val="32"/>
          <w:szCs w:val="32"/>
          <w:lang w:val="fr-FR"/>
        </w:rPr>
        <w:t>70</w:t>
      </w:r>
      <w:r w:rsidR="00033737" w:rsidRPr="000F6FB4">
        <w:rPr>
          <w:sz w:val="32"/>
          <w:szCs w:val="32"/>
          <w:lang w:val="fr-FR"/>
        </w:rPr>
        <w:t xml:space="preserve">, trong đó có </w:t>
      </w:r>
      <w:r w:rsidR="00F72ACC" w:rsidRPr="000F6FB4">
        <w:rPr>
          <w:sz w:val="32"/>
          <w:szCs w:val="32"/>
          <w:lang w:val="fr-FR"/>
        </w:rPr>
        <w:t>16</w:t>
      </w:r>
      <w:r w:rsidR="002C4D67">
        <w:rPr>
          <w:sz w:val="32"/>
          <w:szCs w:val="32"/>
          <w:lang w:val="fr-FR"/>
        </w:rPr>
        <w:t>0</w:t>
      </w:r>
      <w:r w:rsidR="00033737" w:rsidRPr="000F6FB4">
        <w:rPr>
          <w:sz w:val="32"/>
          <w:szCs w:val="32"/>
          <w:lang w:val="fr-FR"/>
        </w:rPr>
        <w:t xml:space="preserve"> cơ quan đã có</w:t>
      </w:r>
      <w:r w:rsidR="00F371DA" w:rsidRPr="000F6FB4">
        <w:rPr>
          <w:sz w:val="32"/>
          <w:szCs w:val="32"/>
          <w:lang w:val="fr-FR"/>
        </w:rPr>
        <w:t xml:space="preserve"> </w:t>
      </w:r>
      <w:r w:rsidR="00033737" w:rsidRPr="000F6FB4">
        <w:rPr>
          <w:sz w:val="32"/>
          <w:szCs w:val="32"/>
          <w:lang w:val="fr-FR"/>
        </w:rPr>
        <w:t xml:space="preserve">đo xa thống kê báo cáo theo tuần; </w:t>
      </w:r>
      <w:r w:rsidR="00217E55" w:rsidRPr="000F6FB4">
        <w:rPr>
          <w:sz w:val="32"/>
          <w:szCs w:val="32"/>
          <w:lang w:val="fr-FR"/>
        </w:rPr>
        <w:t>1</w:t>
      </w:r>
      <w:r w:rsidR="002C4D67">
        <w:rPr>
          <w:sz w:val="32"/>
          <w:szCs w:val="32"/>
          <w:lang w:val="fr-FR"/>
        </w:rPr>
        <w:t>1</w:t>
      </w:r>
      <w:r w:rsidR="00217E55" w:rsidRPr="000F6FB4">
        <w:rPr>
          <w:sz w:val="32"/>
          <w:szCs w:val="32"/>
          <w:lang w:val="fr-FR"/>
        </w:rPr>
        <w:t>0</w:t>
      </w:r>
      <w:r w:rsidR="00033737" w:rsidRPr="000F6FB4">
        <w:rPr>
          <w:sz w:val="32"/>
          <w:szCs w:val="32"/>
          <w:lang w:val="fr-FR"/>
        </w:rPr>
        <w:t xml:space="preserve"> cơ quan chưa có đo xa thống kê báo cáo theo tháng. </w:t>
      </w:r>
      <w:r w:rsidR="001405D1" w:rsidRPr="001405D1">
        <w:rPr>
          <w:bCs/>
          <w:iCs/>
          <w:sz w:val="32"/>
          <w:szCs w:val="32"/>
          <w:lang w:val="fr-FR"/>
        </w:rPr>
        <w:t>Tổng sản lượng điện năng tiêu thụ của 160 điểm đo xa được là 24.600kWh, tăng so với tuần trước là 2.481kWh, tương ứng tăng 11,21%. Trong đó:</w:t>
      </w:r>
    </w:p>
    <w:p w14:paraId="4BAE85F5" w14:textId="77777777" w:rsidR="001405D1" w:rsidRPr="001405D1" w:rsidRDefault="001405D1" w:rsidP="00686CE5">
      <w:pPr>
        <w:spacing w:before="120" w:after="120"/>
        <w:ind w:firstLine="567"/>
        <w:jc w:val="both"/>
        <w:rPr>
          <w:bCs/>
          <w:iCs/>
          <w:sz w:val="32"/>
          <w:szCs w:val="32"/>
          <w:lang w:val="fr-FR"/>
        </w:rPr>
      </w:pPr>
      <w:r w:rsidRPr="001405D1">
        <w:rPr>
          <w:bCs/>
          <w:iCs/>
          <w:sz w:val="32"/>
          <w:szCs w:val="32"/>
          <w:lang w:val="fr-FR"/>
        </w:rPr>
        <w:t>- Khối HCSN: Có 152 khách hàng, tổng điện năng tiêu thụ tuần là 23.482 kWh, tăng hơn tuần trước là 2.520kWh, tương ứng tăng 10,73%;</w:t>
      </w:r>
    </w:p>
    <w:p w14:paraId="0155E5AB" w14:textId="47C6ED7A" w:rsidR="001405D1" w:rsidRPr="001405D1" w:rsidRDefault="001405D1" w:rsidP="00686CE5">
      <w:pPr>
        <w:spacing w:before="120" w:after="120"/>
        <w:ind w:firstLine="567"/>
        <w:jc w:val="both"/>
        <w:rPr>
          <w:bCs/>
          <w:iCs/>
          <w:sz w:val="32"/>
          <w:szCs w:val="32"/>
          <w:lang w:val="fr-FR"/>
        </w:rPr>
      </w:pPr>
      <w:bookmarkStart w:id="1" w:name="_Hlk170398555"/>
      <w:r w:rsidRPr="001405D1">
        <w:rPr>
          <w:bCs/>
          <w:iCs/>
          <w:sz w:val="32"/>
          <w:szCs w:val="32"/>
          <w:lang w:val="fr-FR"/>
        </w:rPr>
        <w:t>Trong tuần do nắng nóng</w:t>
      </w:r>
      <w:r w:rsidR="00FC31CF">
        <w:rPr>
          <w:bCs/>
          <w:iCs/>
          <w:sz w:val="32"/>
          <w:szCs w:val="32"/>
          <w:lang w:val="fr-FR"/>
        </w:rPr>
        <w:t>,</w:t>
      </w:r>
      <w:r w:rsidRPr="001405D1">
        <w:rPr>
          <w:bCs/>
          <w:iCs/>
          <w:sz w:val="32"/>
          <w:szCs w:val="32"/>
          <w:lang w:val="fr-FR"/>
        </w:rPr>
        <w:t xml:space="preserve"> đa số các cơ quan sử dụng bằng hoặc tăng so với tuần trước. Một số cơ quan có mức tăng khá cao so với tuần trước</w:t>
      </w:r>
      <w:r w:rsidR="002D2279">
        <w:rPr>
          <w:bCs/>
          <w:iCs/>
          <w:sz w:val="32"/>
          <w:szCs w:val="32"/>
          <w:lang w:val="fr-FR"/>
        </w:rPr>
        <w:t>.</w:t>
      </w:r>
      <w:r w:rsidRPr="001405D1">
        <w:rPr>
          <w:bCs/>
          <w:iCs/>
          <w:sz w:val="32"/>
          <w:szCs w:val="32"/>
          <w:lang w:val="fr-FR"/>
        </w:rPr>
        <w:t xml:space="preserve"> Cụ thể có 43/152 cơ quan sử dụng trong tuần tăng từ 10% trở lên, trong đó: có 27 Cơ quan tăng từ 10% đến dưới 30%,  7 cơ quan có mức tăng từ 30% đến dưới 50% và có 9 cơ quan có mức tiêu thụ tăng trên 50%.</w:t>
      </w:r>
    </w:p>
    <w:bookmarkEnd w:id="1"/>
    <w:p w14:paraId="5758868B" w14:textId="77777777" w:rsidR="001405D1" w:rsidRPr="001405D1" w:rsidRDefault="001405D1" w:rsidP="00686CE5">
      <w:pPr>
        <w:spacing w:before="120" w:after="120"/>
        <w:ind w:firstLine="567"/>
        <w:jc w:val="both"/>
        <w:rPr>
          <w:sz w:val="32"/>
          <w:szCs w:val="32"/>
          <w:lang w:val="fr-FR"/>
        </w:rPr>
      </w:pPr>
      <w:r w:rsidRPr="001405D1">
        <w:rPr>
          <w:bCs/>
          <w:iCs/>
          <w:sz w:val="32"/>
          <w:szCs w:val="32"/>
          <w:lang w:val="fr-FR"/>
        </w:rPr>
        <w:t xml:space="preserve"> Các đơn vị có mức tăng cao nhất lên là: </w:t>
      </w:r>
      <w:r w:rsidRPr="001405D1">
        <w:rPr>
          <w:sz w:val="32"/>
          <w:szCs w:val="32"/>
          <w:lang w:val="fr-FR"/>
        </w:rPr>
        <w:t>Trường THCS xã Y Tịch, điện năng tuần là 146 kWh tăng 114,71% ; Trường Mầm Non xã Bằng Hữu, điện năng tuần là 180 kWh ( 2 công tơ) tăng 95,65%; Trường Mầm Non xã Gia Lộc, điện năng tuần là 152 kWh tăng 76,74%;</w:t>
      </w:r>
    </w:p>
    <w:p w14:paraId="7A2E6FE4" w14:textId="77777777" w:rsidR="001405D1" w:rsidRPr="00F91190" w:rsidRDefault="001405D1" w:rsidP="00686CE5">
      <w:pPr>
        <w:spacing w:before="120" w:after="120"/>
        <w:ind w:firstLine="567"/>
        <w:jc w:val="both"/>
        <w:rPr>
          <w:bCs/>
          <w:iCs/>
          <w:sz w:val="32"/>
          <w:szCs w:val="32"/>
          <w:lang w:val="fr-FR"/>
        </w:rPr>
      </w:pPr>
      <w:r w:rsidRPr="00F91190">
        <w:rPr>
          <w:bCs/>
          <w:iCs/>
          <w:sz w:val="32"/>
          <w:szCs w:val="32"/>
          <w:lang w:val="fr-FR"/>
        </w:rPr>
        <w:t>- Khối CSCC có 8 điểm đo: Tổng điện năng tiêu thụ tuần là 1.118 kWh, giảm hơn tuần trước là 39kWh, tương ứng giảm 3,49%. Các điểm đo chiếu sáng công cộng đa số giảm hoặc tăng không nhiều.</w:t>
      </w:r>
    </w:p>
    <w:p w14:paraId="54E924E1" w14:textId="62876A9F" w:rsidR="00B03621" w:rsidRDefault="00D429D1" w:rsidP="001405D1">
      <w:pPr>
        <w:spacing w:before="120" w:after="120"/>
        <w:ind w:firstLine="567"/>
        <w:jc w:val="both"/>
        <w:rPr>
          <w:bCs/>
          <w:iCs/>
          <w:sz w:val="32"/>
          <w:szCs w:val="32"/>
          <w:lang w:val="fr-FR"/>
        </w:rPr>
      </w:pPr>
      <w:r w:rsidRPr="000F6FB4">
        <w:rPr>
          <w:bCs/>
          <w:iCs/>
          <w:sz w:val="32"/>
          <w:szCs w:val="32"/>
          <w:lang w:val="fr-FR"/>
        </w:rPr>
        <w:t xml:space="preserve"> </w:t>
      </w:r>
      <w:r w:rsidR="00B03621" w:rsidRPr="000F6FB4">
        <w:rPr>
          <w:kern w:val="2"/>
          <w:sz w:val="32"/>
          <w:szCs w:val="32"/>
          <w:lang w:val="fr-FR"/>
        </w:rPr>
        <w:tab/>
      </w:r>
      <w:r w:rsidR="00FF57D5" w:rsidRPr="00FF57D5">
        <w:rPr>
          <w:bCs/>
          <w:iCs/>
          <w:sz w:val="32"/>
          <w:szCs w:val="32"/>
          <w:lang w:val="fr-FR"/>
        </w:rPr>
        <w:t>Để triển khai áp dụng tốt các giải pháp tiết kiệm điện, đề nghị các cơ quan đơn vị trên địa bàn huyện nghiêm túc thực hiện chỉ đạo của UBND tỉnh Lạng sơn tại văn bản số 531/UBND-KT ngày 23/4/2024 của UBND Tỉnh Lạng sơn về việc đẩy mạnh tiết kiệm điện và đảm bảo cung cấp điện trong mùa nắng nóng năm 2024 trên địa bàn Tỉnh và Kế hoạch số 148/KH-UBND ngày 04/7/2023 v/v thực hiện Chỉ thị số 20/CT-TTg ngày 08/6/2023 của Thủ tướng Chính phủ ./.</w:t>
      </w:r>
    </w:p>
    <w:p w14:paraId="6AE35151" w14:textId="77777777" w:rsidR="00AF0B07" w:rsidRPr="009941EF" w:rsidRDefault="00AF0B07" w:rsidP="00A50295">
      <w:pPr>
        <w:pStyle w:val="Nidung"/>
        <w:suppressAutoHyphens/>
        <w:spacing w:before="120" w:after="120"/>
        <w:jc w:val="center"/>
        <w:rPr>
          <w:rFonts w:cs="Times New Roman"/>
          <w:b/>
          <w:bCs/>
          <w:color w:val="2E2E2E"/>
          <w:sz w:val="32"/>
          <w:szCs w:val="32"/>
          <w:shd w:val="clear" w:color="auto" w:fill="FFFFFF"/>
          <w:lang w:val="fr-FR"/>
        </w:rPr>
      </w:pPr>
      <w:r w:rsidRPr="009941EF">
        <w:rPr>
          <w:rFonts w:cs="Times New Roman"/>
          <w:b/>
          <w:bCs/>
          <w:color w:val="auto"/>
          <w:sz w:val="32"/>
          <w:szCs w:val="32"/>
          <w:shd w:val="clear" w:color="auto" w:fill="FFFFFF"/>
          <w:lang w:val="fr-FR"/>
        </w:rPr>
        <w:lastRenderedPageBreak/>
        <w:t xml:space="preserve">Chi tiết sử dụng điện của các cơ quan HCSN &amp; CSCC có sản </w:t>
      </w:r>
      <w:r w:rsidRPr="009941EF">
        <w:rPr>
          <w:rFonts w:cs="Times New Roman"/>
          <w:b/>
          <w:bCs/>
          <w:color w:val="2E2E2E"/>
          <w:sz w:val="32"/>
          <w:szCs w:val="32"/>
          <w:shd w:val="clear" w:color="auto" w:fill="FFFFFF"/>
          <w:lang w:val="fr-FR"/>
        </w:rPr>
        <w:t>lượng điện tiêu thụ tuần tăng từ 10% trở lên</w:t>
      </w:r>
    </w:p>
    <w:p w14:paraId="5684E8B4" w14:textId="77777777" w:rsidR="00AF5522" w:rsidRPr="009941EF" w:rsidRDefault="00AF5522" w:rsidP="00427BF7">
      <w:pPr>
        <w:pStyle w:val="BodyText"/>
        <w:jc w:val="center"/>
        <w:rPr>
          <w:b/>
          <w:bCs/>
          <w:color w:val="000000"/>
          <w:sz w:val="26"/>
          <w:szCs w:val="26"/>
          <w:lang w:val="fr-FR"/>
        </w:rPr>
      </w:pP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387"/>
        <w:gridCol w:w="2126"/>
        <w:gridCol w:w="1848"/>
        <w:gridCol w:w="1843"/>
        <w:gridCol w:w="1418"/>
        <w:gridCol w:w="1842"/>
      </w:tblGrid>
      <w:tr w:rsidR="00303B3A" w14:paraId="0D36CD2E" w14:textId="77777777" w:rsidTr="007D0CE7">
        <w:trPr>
          <w:trHeight w:val="20"/>
          <w:tblHeader/>
        </w:trPr>
        <w:tc>
          <w:tcPr>
            <w:tcW w:w="562" w:type="dxa"/>
            <w:shd w:val="clear" w:color="auto" w:fill="auto"/>
            <w:vAlign w:val="center"/>
            <w:hideMark/>
          </w:tcPr>
          <w:p w14:paraId="74F58850" w14:textId="77777777" w:rsidR="001A03F4" w:rsidRDefault="001A03F4">
            <w:pPr>
              <w:jc w:val="center"/>
              <w:rPr>
                <w:b/>
                <w:bCs/>
                <w:color w:val="000000"/>
              </w:rPr>
            </w:pPr>
            <w:r>
              <w:rPr>
                <w:b/>
                <w:bCs/>
                <w:color w:val="000000"/>
              </w:rPr>
              <w:t>Số TT</w:t>
            </w:r>
          </w:p>
        </w:tc>
        <w:tc>
          <w:tcPr>
            <w:tcW w:w="5387" w:type="dxa"/>
            <w:shd w:val="clear" w:color="auto" w:fill="auto"/>
            <w:vAlign w:val="center"/>
            <w:hideMark/>
          </w:tcPr>
          <w:p w14:paraId="0A7B56A9" w14:textId="77777777" w:rsidR="001A03F4" w:rsidRDefault="001A03F4">
            <w:pPr>
              <w:jc w:val="center"/>
              <w:rPr>
                <w:b/>
                <w:bCs/>
              </w:rPr>
            </w:pPr>
            <w:r>
              <w:rPr>
                <w:b/>
                <w:bCs/>
              </w:rPr>
              <w:t>Tên khách hàng</w:t>
            </w:r>
          </w:p>
        </w:tc>
        <w:tc>
          <w:tcPr>
            <w:tcW w:w="2126" w:type="dxa"/>
            <w:shd w:val="clear" w:color="auto" w:fill="auto"/>
            <w:vAlign w:val="center"/>
            <w:hideMark/>
          </w:tcPr>
          <w:p w14:paraId="38B83822" w14:textId="77777777" w:rsidR="001A03F4" w:rsidRDefault="001A03F4">
            <w:pPr>
              <w:jc w:val="center"/>
              <w:rPr>
                <w:b/>
                <w:bCs/>
              </w:rPr>
            </w:pPr>
            <w:r>
              <w:rPr>
                <w:b/>
                <w:bCs/>
              </w:rPr>
              <w:t>Mã khách hàng</w:t>
            </w:r>
          </w:p>
        </w:tc>
        <w:tc>
          <w:tcPr>
            <w:tcW w:w="1848" w:type="dxa"/>
            <w:shd w:val="clear" w:color="auto" w:fill="auto"/>
            <w:vAlign w:val="center"/>
            <w:hideMark/>
          </w:tcPr>
          <w:p w14:paraId="0E4E46AC" w14:textId="21609CB2" w:rsidR="001A03F4" w:rsidRDefault="001A03F4">
            <w:pPr>
              <w:jc w:val="center"/>
              <w:rPr>
                <w:b/>
                <w:bCs/>
                <w:color w:val="000000"/>
              </w:rPr>
            </w:pPr>
            <w:r>
              <w:rPr>
                <w:b/>
                <w:bCs/>
                <w:color w:val="000000"/>
              </w:rPr>
              <w:t>Sản lượng tuần 2</w:t>
            </w:r>
            <w:r w:rsidR="00D6123C">
              <w:rPr>
                <w:b/>
                <w:bCs/>
                <w:color w:val="000000"/>
              </w:rPr>
              <w:t>7</w:t>
            </w:r>
            <w:r>
              <w:rPr>
                <w:b/>
                <w:bCs/>
                <w:color w:val="000000"/>
              </w:rPr>
              <w:t xml:space="preserve"> (28/6-4/7)</w:t>
            </w:r>
          </w:p>
        </w:tc>
        <w:tc>
          <w:tcPr>
            <w:tcW w:w="1843" w:type="dxa"/>
            <w:shd w:val="clear" w:color="auto" w:fill="auto"/>
            <w:vAlign w:val="center"/>
            <w:hideMark/>
          </w:tcPr>
          <w:p w14:paraId="6BF9F18C" w14:textId="3ED159CA" w:rsidR="001A03F4" w:rsidRDefault="001A03F4">
            <w:pPr>
              <w:jc w:val="center"/>
              <w:rPr>
                <w:b/>
                <w:bCs/>
                <w:color w:val="000000"/>
              </w:rPr>
            </w:pPr>
            <w:r>
              <w:rPr>
                <w:b/>
                <w:bCs/>
                <w:color w:val="000000"/>
              </w:rPr>
              <w:t>Sản lượng tuần 2</w:t>
            </w:r>
            <w:r w:rsidR="00D6123C">
              <w:rPr>
                <w:b/>
                <w:bCs/>
                <w:color w:val="000000"/>
              </w:rPr>
              <w:t>8</w:t>
            </w:r>
            <w:r>
              <w:rPr>
                <w:b/>
                <w:bCs/>
                <w:color w:val="000000"/>
              </w:rPr>
              <w:t xml:space="preserve"> (5/7-11/7)</w:t>
            </w:r>
          </w:p>
        </w:tc>
        <w:tc>
          <w:tcPr>
            <w:tcW w:w="1418" w:type="dxa"/>
            <w:shd w:val="clear" w:color="auto" w:fill="auto"/>
            <w:vAlign w:val="center"/>
            <w:hideMark/>
          </w:tcPr>
          <w:p w14:paraId="6EB4897C" w14:textId="77777777" w:rsidR="001A03F4" w:rsidRDefault="001A03F4">
            <w:pPr>
              <w:jc w:val="center"/>
              <w:rPr>
                <w:b/>
                <w:bCs/>
                <w:color w:val="000000"/>
              </w:rPr>
            </w:pPr>
            <w:r>
              <w:rPr>
                <w:b/>
                <w:bCs/>
                <w:color w:val="000000"/>
              </w:rPr>
              <w:t>Sản lượng tăng (kWh)</w:t>
            </w:r>
          </w:p>
        </w:tc>
        <w:tc>
          <w:tcPr>
            <w:tcW w:w="1842" w:type="dxa"/>
            <w:shd w:val="clear" w:color="auto" w:fill="auto"/>
            <w:vAlign w:val="center"/>
            <w:hideMark/>
          </w:tcPr>
          <w:p w14:paraId="1F0B3D2E" w14:textId="59AF736C" w:rsidR="001A03F4" w:rsidRDefault="001A03F4">
            <w:pPr>
              <w:jc w:val="center"/>
              <w:rPr>
                <w:b/>
                <w:bCs/>
                <w:color w:val="000000"/>
              </w:rPr>
            </w:pPr>
            <w:r>
              <w:rPr>
                <w:b/>
                <w:bCs/>
                <w:color w:val="000000"/>
              </w:rPr>
              <w:t>Tỷ lệ tăng</w:t>
            </w:r>
            <w:r w:rsidR="005C2795">
              <w:rPr>
                <w:b/>
                <w:bCs/>
                <w:color w:val="000000"/>
              </w:rPr>
              <w:t xml:space="preserve"> (%</w:t>
            </w:r>
            <w:r>
              <w:rPr>
                <w:b/>
                <w:bCs/>
                <w:color w:val="000000"/>
              </w:rPr>
              <w:t>)</w:t>
            </w:r>
          </w:p>
        </w:tc>
      </w:tr>
      <w:tr w:rsidR="00303B3A" w14:paraId="243A6344" w14:textId="77777777" w:rsidTr="00D6123C">
        <w:trPr>
          <w:trHeight w:val="20"/>
        </w:trPr>
        <w:tc>
          <w:tcPr>
            <w:tcW w:w="562" w:type="dxa"/>
            <w:shd w:val="clear" w:color="auto" w:fill="auto"/>
            <w:vAlign w:val="center"/>
            <w:hideMark/>
          </w:tcPr>
          <w:p w14:paraId="0A6A0B6C" w14:textId="77777777" w:rsidR="001A03F4" w:rsidRDefault="001A03F4">
            <w:pPr>
              <w:jc w:val="center"/>
              <w:rPr>
                <w:color w:val="000000"/>
              </w:rPr>
            </w:pPr>
            <w:r>
              <w:rPr>
                <w:color w:val="000000"/>
              </w:rPr>
              <w:t> </w:t>
            </w:r>
          </w:p>
        </w:tc>
        <w:tc>
          <w:tcPr>
            <w:tcW w:w="5387" w:type="dxa"/>
            <w:shd w:val="clear" w:color="auto" w:fill="auto"/>
            <w:vAlign w:val="center"/>
            <w:hideMark/>
          </w:tcPr>
          <w:p w14:paraId="2144DA12" w14:textId="77777777" w:rsidR="001A03F4" w:rsidRDefault="001A03F4">
            <w:pPr>
              <w:rPr>
                <w:b/>
                <w:bCs/>
              </w:rPr>
            </w:pPr>
            <w:r>
              <w:rPr>
                <w:b/>
                <w:bCs/>
              </w:rPr>
              <w:t>KHỐI CƠ QUAN  HCSN</w:t>
            </w:r>
          </w:p>
        </w:tc>
        <w:tc>
          <w:tcPr>
            <w:tcW w:w="2126" w:type="dxa"/>
            <w:shd w:val="clear" w:color="auto" w:fill="auto"/>
            <w:vAlign w:val="center"/>
            <w:hideMark/>
          </w:tcPr>
          <w:p w14:paraId="696EA1FA" w14:textId="77777777" w:rsidR="001A03F4" w:rsidRDefault="001A03F4">
            <w:pPr>
              <w:jc w:val="center"/>
            </w:pPr>
            <w:r>
              <w:t> </w:t>
            </w:r>
          </w:p>
        </w:tc>
        <w:tc>
          <w:tcPr>
            <w:tcW w:w="1848" w:type="dxa"/>
            <w:shd w:val="clear" w:color="auto" w:fill="auto"/>
            <w:vAlign w:val="center"/>
            <w:hideMark/>
          </w:tcPr>
          <w:p w14:paraId="5448F1EC" w14:textId="77777777" w:rsidR="001A03F4" w:rsidRDefault="001A03F4">
            <w:pPr>
              <w:jc w:val="center"/>
              <w:rPr>
                <w:color w:val="000000"/>
              </w:rPr>
            </w:pPr>
            <w:r>
              <w:rPr>
                <w:color w:val="000000"/>
              </w:rPr>
              <w:t> </w:t>
            </w:r>
          </w:p>
        </w:tc>
        <w:tc>
          <w:tcPr>
            <w:tcW w:w="1843" w:type="dxa"/>
            <w:shd w:val="clear" w:color="auto" w:fill="auto"/>
            <w:vAlign w:val="center"/>
            <w:hideMark/>
          </w:tcPr>
          <w:p w14:paraId="0D75DF7A" w14:textId="77777777" w:rsidR="001A03F4" w:rsidRDefault="001A03F4">
            <w:pPr>
              <w:jc w:val="center"/>
              <w:rPr>
                <w:color w:val="000000"/>
              </w:rPr>
            </w:pPr>
            <w:r>
              <w:rPr>
                <w:color w:val="000000"/>
              </w:rPr>
              <w:t> </w:t>
            </w:r>
          </w:p>
        </w:tc>
        <w:tc>
          <w:tcPr>
            <w:tcW w:w="1418" w:type="dxa"/>
            <w:shd w:val="clear" w:color="auto" w:fill="auto"/>
            <w:vAlign w:val="center"/>
            <w:hideMark/>
          </w:tcPr>
          <w:p w14:paraId="7E0AFEA5" w14:textId="77777777" w:rsidR="001A03F4" w:rsidRDefault="001A03F4">
            <w:pPr>
              <w:jc w:val="center"/>
              <w:rPr>
                <w:color w:val="000000"/>
              </w:rPr>
            </w:pPr>
            <w:r>
              <w:rPr>
                <w:color w:val="000000"/>
              </w:rPr>
              <w:t> </w:t>
            </w:r>
          </w:p>
        </w:tc>
        <w:tc>
          <w:tcPr>
            <w:tcW w:w="1842" w:type="dxa"/>
            <w:shd w:val="clear" w:color="auto" w:fill="auto"/>
            <w:vAlign w:val="center"/>
            <w:hideMark/>
          </w:tcPr>
          <w:p w14:paraId="06D7EA0B" w14:textId="77777777" w:rsidR="001A03F4" w:rsidRDefault="001A03F4">
            <w:pPr>
              <w:jc w:val="center"/>
              <w:rPr>
                <w:color w:val="000000"/>
              </w:rPr>
            </w:pPr>
            <w:r>
              <w:rPr>
                <w:color w:val="000000"/>
              </w:rPr>
              <w:t> </w:t>
            </w:r>
          </w:p>
        </w:tc>
      </w:tr>
      <w:tr w:rsidR="00303B3A" w14:paraId="1626C126" w14:textId="77777777" w:rsidTr="00D6123C">
        <w:trPr>
          <w:trHeight w:val="20"/>
        </w:trPr>
        <w:tc>
          <w:tcPr>
            <w:tcW w:w="562" w:type="dxa"/>
            <w:shd w:val="clear" w:color="auto" w:fill="auto"/>
            <w:noWrap/>
            <w:vAlign w:val="bottom"/>
            <w:hideMark/>
          </w:tcPr>
          <w:p w14:paraId="6EFEF52D" w14:textId="77777777" w:rsidR="001A03F4" w:rsidRDefault="001A03F4">
            <w:pPr>
              <w:jc w:val="right"/>
            </w:pPr>
            <w:r>
              <w:t>1</w:t>
            </w:r>
          </w:p>
        </w:tc>
        <w:tc>
          <w:tcPr>
            <w:tcW w:w="5387" w:type="dxa"/>
            <w:shd w:val="clear" w:color="auto" w:fill="auto"/>
            <w:noWrap/>
            <w:vAlign w:val="bottom"/>
            <w:hideMark/>
          </w:tcPr>
          <w:p w14:paraId="4610B882" w14:textId="77777777" w:rsidR="001A03F4" w:rsidRDefault="001A03F4">
            <w:r>
              <w:t>Trường Mầm Non Xã Bằng Hữu</w:t>
            </w:r>
          </w:p>
        </w:tc>
        <w:tc>
          <w:tcPr>
            <w:tcW w:w="2126" w:type="dxa"/>
            <w:shd w:val="clear" w:color="auto" w:fill="auto"/>
            <w:noWrap/>
            <w:vAlign w:val="bottom"/>
            <w:hideMark/>
          </w:tcPr>
          <w:p w14:paraId="0A832221" w14:textId="77777777" w:rsidR="001A03F4" w:rsidRDefault="001A03F4">
            <w:r>
              <w:t>PA11CG0004025</w:t>
            </w:r>
          </w:p>
        </w:tc>
        <w:tc>
          <w:tcPr>
            <w:tcW w:w="1848" w:type="dxa"/>
            <w:shd w:val="clear" w:color="auto" w:fill="auto"/>
            <w:noWrap/>
            <w:vAlign w:val="bottom"/>
            <w:hideMark/>
          </w:tcPr>
          <w:p w14:paraId="63C109BA" w14:textId="77777777" w:rsidR="001A03F4" w:rsidRDefault="001A03F4">
            <w:pPr>
              <w:jc w:val="right"/>
              <w:rPr>
                <w:color w:val="000000"/>
              </w:rPr>
            </w:pPr>
            <w:r>
              <w:rPr>
                <w:color w:val="000000"/>
              </w:rPr>
              <w:t>24</w:t>
            </w:r>
          </w:p>
        </w:tc>
        <w:tc>
          <w:tcPr>
            <w:tcW w:w="1843" w:type="dxa"/>
            <w:shd w:val="clear" w:color="auto" w:fill="auto"/>
            <w:noWrap/>
            <w:vAlign w:val="bottom"/>
            <w:hideMark/>
          </w:tcPr>
          <w:p w14:paraId="7F9F182E" w14:textId="77777777" w:rsidR="001A03F4" w:rsidRDefault="001A03F4">
            <w:pPr>
              <w:jc w:val="right"/>
              <w:rPr>
                <w:color w:val="000000"/>
              </w:rPr>
            </w:pPr>
            <w:r>
              <w:rPr>
                <w:color w:val="000000"/>
              </w:rPr>
              <w:t>52</w:t>
            </w:r>
          </w:p>
        </w:tc>
        <w:tc>
          <w:tcPr>
            <w:tcW w:w="1418" w:type="dxa"/>
            <w:shd w:val="clear" w:color="auto" w:fill="auto"/>
            <w:noWrap/>
            <w:vAlign w:val="bottom"/>
            <w:hideMark/>
          </w:tcPr>
          <w:p w14:paraId="156FA755" w14:textId="77777777" w:rsidR="001A03F4" w:rsidRDefault="001A03F4">
            <w:pPr>
              <w:jc w:val="right"/>
              <w:rPr>
                <w:color w:val="000000"/>
              </w:rPr>
            </w:pPr>
            <w:r>
              <w:rPr>
                <w:color w:val="000000"/>
              </w:rPr>
              <w:t>28</w:t>
            </w:r>
          </w:p>
        </w:tc>
        <w:tc>
          <w:tcPr>
            <w:tcW w:w="1842" w:type="dxa"/>
            <w:shd w:val="clear" w:color="000000" w:fill="F8CBAD"/>
            <w:noWrap/>
            <w:vAlign w:val="bottom"/>
            <w:hideMark/>
          </w:tcPr>
          <w:p w14:paraId="77731CDA" w14:textId="77777777" w:rsidR="001A03F4" w:rsidRDefault="001A03F4">
            <w:pPr>
              <w:jc w:val="right"/>
              <w:rPr>
                <w:color w:val="000000"/>
              </w:rPr>
            </w:pPr>
            <w:r>
              <w:rPr>
                <w:color w:val="000000"/>
              </w:rPr>
              <w:t>116.67</w:t>
            </w:r>
          </w:p>
        </w:tc>
      </w:tr>
      <w:tr w:rsidR="00303B3A" w14:paraId="31050B77" w14:textId="77777777" w:rsidTr="00D6123C">
        <w:trPr>
          <w:trHeight w:val="20"/>
        </w:trPr>
        <w:tc>
          <w:tcPr>
            <w:tcW w:w="562" w:type="dxa"/>
            <w:shd w:val="clear" w:color="auto" w:fill="auto"/>
            <w:noWrap/>
            <w:vAlign w:val="bottom"/>
            <w:hideMark/>
          </w:tcPr>
          <w:p w14:paraId="67CC7C49" w14:textId="77777777" w:rsidR="001A03F4" w:rsidRDefault="001A03F4">
            <w:pPr>
              <w:jc w:val="right"/>
            </w:pPr>
            <w:r>
              <w:t>2</w:t>
            </w:r>
          </w:p>
        </w:tc>
        <w:tc>
          <w:tcPr>
            <w:tcW w:w="5387" w:type="dxa"/>
            <w:shd w:val="clear" w:color="auto" w:fill="auto"/>
            <w:noWrap/>
            <w:vAlign w:val="bottom"/>
            <w:hideMark/>
          </w:tcPr>
          <w:p w14:paraId="2AC8E02D" w14:textId="77777777" w:rsidR="001A03F4" w:rsidRDefault="001A03F4">
            <w:r>
              <w:t>Trường Trung Học Cơ Sở Xã Y Tịch</w:t>
            </w:r>
          </w:p>
        </w:tc>
        <w:tc>
          <w:tcPr>
            <w:tcW w:w="2126" w:type="dxa"/>
            <w:shd w:val="clear" w:color="auto" w:fill="auto"/>
            <w:noWrap/>
            <w:vAlign w:val="bottom"/>
            <w:hideMark/>
          </w:tcPr>
          <w:p w14:paraId="774CE826" w14:textId="77777777" w:rsidR="001A03F4" w:rsidRDefault="001A03F4">
            <w:r>
              <w:t>PA11CG0001915</w:t>
            </w:r>
          </w:p>
        </w:tc>
        <w:tc>
          <w:tcPr>
            <w:tcW w:w="1848" w:type="dxa"/>
            <w:shd w:val="clear" w:color="auto" w:fill="auto"/>
            <w:noWrap/>
            <w:vAlign w:val="bottom"/>
            <w:hideMark/>
          </w:tcPr>
          <w:p w14:paraId="5C72F6C9" w14:textId="77777777" w:rsidR="001A03F4" w:rsidRDefault="001A03F4">
            <w:pPr>
              <w:jc w:val="right"/>
              <w:rPr>
                <w:color w:val="000000"/>
              </w:rPr>
            </w:pPr>
            <w:r>
              <w:rPr>
                <w:color w:val="000000"/>
              </w:rPr>
              <w:t>68</w:t>
            </w:r>
          </w:p>
        </w:tc>
        <w:tc>
          <w:tcPr>
            <w:tcW w:w="1843" w:type="dxa"/>
            <w:shd w:val="clear" w:color="auto" w:fill="auto"/>
            <w:noWrap/>
            <w:vAlign w:val="bottom"/>
            <w:hideMark/>
          </w:tcPr>
          <w:p w14:paraId="417255F6" w14:textId="77777777" w:rsidR="001A03F4" w:rsidRDefault="001A03F4">
            <w:pPr>
              <w:jc w:val="right"/>
              <w:rPr>
                <w:color w:val="000000"/>
              </w:rPr>
            </w:pPr>
            <w:r>
              <w:rPr>
                <w:color w:val="000000"/>
              </w:rPr>
              <w:t>146</w:t>
            </w:r>
          </w:p>
        </w:tc>
        <w:tc>
          <w:tcPr>
            <w:tcW w:w="1418" w:type="dxa"/>
            <w:shd w:val="clear" w:color="auto" w:fill="auto"/>
            <w:noWrap/>
            <w:vAlign w:val="bottom"/>
            <w:hideMark/>
          </w:tcPr>
          <w:p w14:paraId="5A588925" w14:textId="77777777" w:rsidR="001A03F4" w:rsidRDefault="001A03F4">
            <w:pPr>
              <w:jc w:val="right"/>
              <w:rPr>
                <w:color w:val="000000"/>
              </w:rPr>
            </w:pPr>
            <w:r>
              <w:rPr>
                <w:color w:val="000000"/>
              </w:rPr>
              <w:t>78</w:t>
            </w:r>
          </w:p>
        </w:tc>
        <w:tc>
          <w:tcPr>
            <w:tcW w:w="1842" w:type="dxa"/>
            <w:shd w:val="clear" w:color="000000" w:fill="F8CBAD"/>
            <w:noWrap/>
            <w:vAlign w:val="bottom"/>
            <w:hideMark/>
          </w:tcPr>
          <w:p w14:paraId="119234EC" w14:textId="77777777" w:rsidR="001A03F4" w:rsidRDefault="001A03F4">
            <w:pPr>
              <w:jc w:val="right"/>
              <w:rPr>
                <w:color w:val="000000"/>
              </w:rPr>
            </w:pPr>
            <w:r>
              <w:rPr>
                <w:color w:val="000000"/>
              </w:rPr>
              <w:t>114.71</w:t>
            </w:r>
          </w:p>
        </w:tc>
      </w:tr>
      <w:tr w:rsidR="00303B3A" w14:paraId="053BFCB7" w14:textId="77777777" w:rsidTr="00D6123C">
        <w:trPr>
          <w:trHeight w:val="20"/>
        </w:trPr>
        <w:tc>
          <w:tcPr>
            <w:tcW w:w="562" w:type="dxa"/>
            <w:shd w:val="clear" w:color="auto" w:fill="auto"/>
            <w:noWrap/>
            <w:vAlign w:val="bottom"/>
            <w:hideMark/>
          </w:tcPr>
          <w:p w14:paraId="2995A3E2" w14:textId="77777777" w:rsidR="001A03F4" w:rsidRDefault="001A03F4">
            <w:pPr>
              <w:jc w:val="right"/>
            </w:pPr>
            <w:r>
              <w:t>3</w:t>
            </w:r>
          </w:p>
        </w:tc>
        <w:tc>
          <w:tcPr>
            <w:tcW w:w="5387" w:type="dxa"/>
            <w:shd w:val="clear" w:color="auto" w:fill="auto"/>
            <w:noWrap/>
            <w:vAlign w:val="bottom"/>
            <w:hideMark/>
          </w:tcPr>
          <w:p w14:paraId="6CBCCBCC" w14:textId="77777777" w:rsidR="001A03F4" w:rsidRDefault="001A03F4">
            <w:r>
              <w:t>Trường Mầm Non Xã Vạn Linh</w:t>
            </w:r>
          </w:p>
        </w:tc>
        <w:tc>
          <w:tcPr>
            <w:tcW w:w="2126" w:type="dxa"/>
            <w:shd w:val="clear" w:color="auto" w:fill="auto"/>
            <w:noWrap/>
            <w:vAlign w:val="bottom"/>
            <w:hideMark/>
          </w:tcPr>
          <w:p w14:paraId="21E341E1" w14:textId="77777777" w:rsidR="001A03F4" w:rsidRDefault="001A03F4">
            <w:r>
              <w:t>PA11CG0002518</w:t>
            </w:r>
          </w:p>
        </w:tc>
        <w:tc>
          <w:tcPr>
            <w:tcW w:w="1848" w:type="dxa"/>
            <w:shd w:val="clear" w:color="auto" w:fill="auto"/>
            <w:noWrap/>
            <w:vAlign w:val="bottom"/>
            <w:hideMark/>
          </w:tcPr>
          <w:p w14:paraId="26631674" w14:textId="77777777" w:rsidR="001A03F4" w:rsidRDefault="001A03F4">
            <w:pPr>
              <w:jc w:val="right"/>
              <w:rPr>
                <w:color w:val="000000"/>
              </w:rPr>
            </w:pPr>
            <w:r>
              <w:rPr>
                <w:color w:val="000000"/>
              </w:rPr>
              <w:t>21</w:t>
            </w:r>
          </w:p>
        </w:tc>
        <w:tc>
          <w:tcPr>
            <w:tcW w:w="1843" w:type="dxa"/>
            <w:shd w:val="clear" w:color="auto" w:fill="auto"/>
            <w:noWrap/>
            <w:vAlign w:val="bottom"/>
            <w:hideMark/>
          </w:tcPr>
          <w:p w14:paraId="42611F15" w14:textId="77777777" w:rsidR="001A03F4" w:rsidRDefault="001A03F4">
            <w:pPr>
              <w:jc w:val="right"/>
              <w:rPr>
                <w:color w:val="000000"/>
              </w:rPr>
            </w:pPr>
            <w:r>
              <w:rPr>
                <w:color w:val="000000"/>
              </w:rPr>
              <w:t>41</w:t>
            </w:r>
          </w:p>
        </w:tc>
        <w:tc>
          <w:tcPr>
            <w:tcW w:w="1418" w:type="dxa"/>
            <w:shd w:val="clear" w:color="auto" w:fill="auto"/>
            <w:noWrap/>
            <w:vAlign w:val="bottom"/>
            <w:hideMark/>
          </w:tcPr>
          <w:p w14:paraId="22F23249" w14:textId="77777777" w:rsidR="001A03F4" w:rsidRDefault="001A03F4">
            <w:pPr>
              <w:jc w:val="right"/>
              <w:rPr>
                <w:color w:val="000000"/>
              </w:rPr>
            </w:pPr>
            <w:r>
              <w:rPr>
                <w:color w:val="000000"/>
              </w:rPr>
              <w:t>20</w:t>
            </w:r>
          </w:p>
        </w:tc>
        <w:tc>
          <w:tcPr>
            <w:tcW w:w="1842" w:type="dxa"/>
            <w:shd w:val="clear" w:color="000000" w:fill="F8CBAD"/>
            <w:noWrap/>
            <w:vAlign w:val="bottom"/>
            <w:hideMark/>
          </w:tcPr>
          <w:p w14:paraId="407FE333" w14:textId="77777777" w:rsidR="001A03F4" w:rsidRDefault="001A03F4">
            <w:pPr>
              <w:jc w:val="right"/>
              <w:rPr>
                <w:color w:val="000000"/>
              </w:rPr>
            </w:pPr>
            <w:r>
              <w:rPr>
                <w:color w:val="000000"/>
              </w:rPr>
              <w:t>95.24</w:t>
            </w:r>
          </w:p>
        </w:tc>
      </w:tr>
      <w:tr w:rsidR="00303B3A" w14:paraId="53055CBA" w14:textId="77777777" w:rsidTr="00D6123C">
        <w:trPr>
          <w:trHeight w:val="20"/>
        </w:trPr>
        <w:tc>
          <w:tcPr>
            <w:tcW w:w="562" w:type="dxa"/>
            <w:shd w:val="clear" w:color="auto" w:fill="auto"/>
            <w:noWrap/>
            <w:vAlign w:val="bottom"/>
            <w:hideMark/>
          </w:tcPr>
          <w:p w14:paraId="695A9C25" w14:textId="77777777" w:rsidR="001A03F4" w:rsidRDefault="001A03F4">
            <w:pPr>
              <w:jc w:val="right"/>
            </w:pPr>
            <w:r>
              <w:t>4</w:t>
            </w:r>
          </w:p>
        </w:tc>
        <w:tc>
          <w:tcPr>
            <w:tcW w:w="5387" w:type="dxa"/>
            <w:shd w:val="clear" w:color="auto" w:fill="auto"/>
            <w:noWrap/>
            <w:vAlign w:val="bottom"/>
            <w:hideMark/>
          </w:tcPr>
          <w:p w14:paraId="542522F6" w14:textId="77777777" w:rsidR="001A03F4" w:rsidRDefault="001A03F4">
            <w:r>
              <w:t>Trường Mầm Non Xã Bằng Hữu</w:t>
            </w:r>
          </w:p>
        </w:tc>
        <w:tc>
          <w:tcPr>
            <w:tcW w:w="2126" w:type="dxa"/>
            <w:shd w:val="clear" w:color="auto" w:fill="auto"/>
            <w:noWrap/>
            <w:vAlign w:val="bottom"/>
            <w:hideMark/>
          </w:tcPr>
          <w:p w14:paraId="2FBB2A4F" w14:textId="77777777" w:rsidR="001A03F4" w:rsidRDefault="001A03F4">
            <w:r>
              <w:t>PA11CG0003865</w:t>
            </w:r>
          </w:p>
        </w:tc>
        <w:tc>
          <w:tcPr>
            <w:tcW w:w="1848" w:type="dxa"/>
            <w:shd w:val="clear" w:color="auto" w:fill="auto"/>
            <w:noWrap/>
            <w:vAlign w:val="bottom"/>
            <w:hideMark/>
          </w:tcPr>
          <w:p w14:paraId="3A52E49A" w14:textId="77777777" w:rsidR="001A03F4" w:rsidRDefault="001A03F4">
            <w:pPr>
              <w:jc w:val="right"/>
              <w:rPr>
                <w:color w:val="000000"/>
              </w:rPr>
            </w:pPr>
            <w:r>
              <w:rPr>
                <w:color w:val="000000"/>
              </w:rPr>
              <w:t>68</w:t>
            </w:r>
          </w:p>
        </w:tc>
        <w:tc>
          <w:tcPr>
            <w:tcW w:w="1843" w:type="dxa"/>
            <w:shd w:val="clear" w:color="auto" w:fill="auto"/>
            <w:noWrap/>
            <w:vAlign w:val="bottom"/>
            <w:hideMark/>
          </w:tcPr>
          <w:p w14:paraId="1918C1DD" w14:textId="77777777" w:rsidR="001A03F4" w:rsidRDefault="001A03F4">
            <w:pPr>
              <w:jc w:val="right"/>
              <w:rPr>
                <w:color w:val="000000"/>
              </w:rPr>
            </w:pPr>
            <w:r>
              <w:rPr>
                <w:color w:val="000000"/>
              </w:rPr>
              <w:t>128</w:t>
            </w:r>
          </w:p>
        </w:tc>
        <w:tc>
          <w:tcPr>
            <w:tcW w:w="1418" w:type="dxa"/>
            <w:shd w:val="clear" w:color="auto" w:fill="auto"/>
            <w:noWrap/>
            <w:vAlign w:val="bottom"/>
            <w:hideMark/>
          </w:tcPr>
          <w:p w14:paraId="65D1ED8F" w14:textId="77777777" w:rsidR="001A03F4" w:rsidRDefault="001A03F4">
            <w:pPr>
              <w:jc w:val="right"/>
              <w:rPr>
                <w:color w:val="000000"/>
              </w:rPr>
            </w:pPr>
            <w:r>
              <w:rPr>
                <w:color w:val="000000"/>
              </w:rPr>
              <w:t>60</w:t>
            </w:r>
          </w:p>
        </w:tc>
        <w:tc>
          <w:tcPr>
            <w:tcW w:w="1842" w:type="dxa"/>
            <w:shd w:val="clear" w:color="000000" w:fill="F8CBAD"/>
            <w:noWrap/>
            <w:vAlign w:val="bottom"/>
            <w:hideMark/>
          </w:tcPr>
          <w:p w14:paraId="41938295" w14:textId="77777777" w:rsidR="001A03F4" w:rsidRDefault="001A03F4">
            <w:pPr>
              <w:jc w:val="right"/>
              <w:rPr>
                <w:color w:val="000000"/>
              </w:rPr>
            </w:pPr>
            <w:r>
              <w:rPr>
                <w:color w:val="000000"/>
              </w:rPr>
              <w:t>88.24</w:t>
            </w:r>
          </w:p>
        </w:tc>
      </w:tr>
      <w:tr w:rsidR="00303B3A" w14:paraId="1AF3C1B9" w14:textId="77777777" w:rsidTr="00D6123C">
        <w:trPr>
          <w:trHeight w:val="20"/>
        </w:trPr>
        <w:tc>
          <w:tcPr>
            <w:tcW w:w="562" w:type="dxa"/>
            <w:shd w:val="clear" w:color="auto" w:fill="auto"/>
            <w:noWrap/>
            <w:vAlign w:val="bottom"/>
            <w:hideMark/>
          </w:tcPr>
          <w:p w14:paraId="0FC33A2B" w14:textId="77777777" w:rsidR="001A03F4" w:rsidRDefault="001A03F4">
            <w:pPr>
              <w:jc w:val="right"/>
            </w:pPr>
            <w:r>
              <w:t>5</w:t>
            </w:r>
          </w:p>
        </w:tc>
        <w:tc>
          <w:tcPr>
            <w:tcW w:w="5387" w:type="dxa"/>
            <w:shd w:val="clear" w:color="auto" w:fill="auto"/>
            <w:noWrap/>
            <w:vAlign w:val="bottom"/>
            <w:hideMark/>
          </w:tcPr>
          <w:p w14:paraId="4F9B3AFE" w14:textId="77777777" w:rsidR="001A03F4" w:rsidRDefault="001A03F4">
            <w:r>
              <w:t>Trường Mầm Non Xã Gia Lộc</w:t>
            </w:r>
          </w:p>
        </w:tc>
        <w:tc>
          <w:tcPr>
            <w:tcW w:w="2126" w:type="dxa"/>
            <w:shd w:val="clear" w:color="auto" w:fill="auto"/>
            <w:noWrap/>
            <w:vAlign w:val="bottom"/>
            <w:hideMark/>
          </w:tcPr>
          <w:p w14:paraId="11330508" w14:textId="77777777" w:rsidR="001A03F4" w:rsidRDefault="001A03F4">
            <w:r>
              <w:t>PA11CG0007966</w:t>
            </w:r>
          </w:p>
        </w:tc>
        <w:tc>
          <w:tcPr>
            <w:tcW w:w="1848" w:type="dxa"/>
            <w:shd w:val="clear" w:color="auto" w:fill="auto"/>
            <w:noWrap/>
            <w:vAlign w:val="bottom"/>
            <w:hideMark/>
          </w:tcPr>
          <w:p w14:paraId="6D54C6D1" w14:textId="77777777" w:rsidR="001A03F4" w:rsidRDefault="001A03F4">
            <w:pPr>
              <w:jc w:val="right"/>
              <w:rPr>
                <w:color w:val="000000"/>
              </w:rPr>
            </w:pPr>
            <w:r>
              <w:rPr>
                <w:color w:val="000000"/>
              </w:rPr>
              <w:t>86</w:t>
            </w:r>
          </w:p>
        </w:tc>
        <w:tc>
          <w:tcPr>
            <w:tcW w:w="1843" w:type="dxa"/>
            <w:shd w:val="clear" w:color="auto" w:fill="auto"/>
            <w:noWrap/>
            <w:vAlign w:val="bottom"/>
            <w:hideMark/>
          </w:tcPr>
          <w:p w14:paraId="685C21A1" w14:textId="77777777" w:rsidR="001A03F4" w:rsidRDefault="001A03F4">
            <w:pPr>
              <w:jc w:val="right"/>
              <w:rPr>
                <w:color w:val="000000"/>
              </w:rPr>
            </w:pPr>
            <w:r>
              <w:rPr>
                <w:color w:val="000000"/>
              </w:rPr>
              <w:t>152</w:t>
            </w:r>
          </w:p>
        </w:tc>
        <w:tc>
          <w:tcPr>
            <w:tcW w:w="1418" w:type="dxa"/>
            <w:shd w:val="clear" w:color="auto" w:fill="auto"/>
            <w:noWrap/>
            <w:vAlign w:val="bottom"/>
            <w:hideMark/>
          </w:tcPr>
          <w:p w14:paraId="3183184C" w14:textId="77777777" w:rsidR="001A03F4" w:rsidRDefault="001A03F4">
            <w:pPr>
              <w:jc w:val="right"/>
              <w:rPr>
                <w:color w:val="000000"/>
              </w:rPr>
            </w:pPr>
            <w:r>
              <w:rPr>
                <w:color w:val="000000"/>
              </w:rPr>
              <w:t>66</w:t>
            </w:r>
          </w:p>
        </w:tc>
        <w:tc>
          <w:tcPr>
            <w:tcW w:w="1842" w:type="dxa"/>
            <w:shd w:val="clear" w:color="000000" w:fill="F8CBAD"/>
            <w:noWrap/>
            <w:vAlign w:val="bottom"/>
            <w:hideMark/>
          </w:tcPr>
          <w:p w14:paraId="0D47EA4A" w14:textId="77777777" w:rsidR="001A03F4" w:rsidRDefault="001A03F4">
            <w:pPr>
              <w:jc w:val="right"/>
              <w:rPr>
                <w:color w:val="000000"/>
              </w:rPr>
            </w:pPr>
            <w:r>
              <w:rPr>
                <w:color w:val="000000"/>
              </w:rPr>
              <w:t>76.74</w:t>
            </w:r>
          </w:p>
        </w:tc>
      </w:tr>
      <w:tr w:rsidR="00303B3A" w14:paraId="424352DD" w14:textId="77777777" w:rsidTr="00D6123C">
        <w:trPr>
          <w:trHeight w:val="20"/>
        </w:trPr>
        <w:tc>
          <w:tcPr>
            <w:tcW w:w="562" w:type="dxa"/>
            <w:shd w:val="clear" w:color="auto" w:fill="auto"/>
            <w:noWrap/>
            <w:vAlign w:val="bottom"/>
            <w:hideMark/>
          </w:tcPr>
          <w:p w14:paraId="145B8976" w14:textId="77777777" w:rsidR="001A03F4" w:rsidRDefault="001A03F4">
            <w:pPr>
              <w:jc w:val="right"/>
            </w:pPr>
            <w:r>
              <w:t>6</w:t>
            </w:r>
          </w:p>
        </w:tc>
        <w:tc>
          <w:tcPr>
            <w:tcW w:w="5387" w:type="dxa"/>
            <w:shd w:val="clear" w:color="auto" w:fill="auto"/>
            <w:noWrap/>
            <w:vAlign w:val="bottom"/>
            <w:hideMark/>
          </w:tcPr>
          <w:p w14:paraId="16B530A3" w14:textId="77777777" w:rsidR="001A03F4" w:rsidRDefault="001A03F4">
            <w:r>
              <w:t>Trường Tiểu Học Và THCS Xã Gia Lộc</w:t>
            </w:r>
          </w:p>
        </w:tc>
        <w:tc>
          <w:tcPr>
            <w:tcW w:w="2126" w:type="dxa"/>
            <w:shd w:val="clear" w:color="auto" w:fill="auto"/>
            <w:noWrap/>
            <w:vAlign w:val="bottom"/>
            <w:hideMark/>
          </w:tcPr>
          <w:p w14:paraId="40179C9B" w14:textId="77777777" w:rsidR="001A03F4" w:rsidRDefault="001A03F4">
            <w:r>
              <w:t>PA11CG0007967</w:t>
            </w:r>
          </w:p>
        </w:tc>
        <w:tc>
          <w:tcPr>
            <w:tcW w:w="1848" w:type="dxa"/>
            <w:shd w:val="clear" w:color="auto" w:fill="auto"/>
            <w:noWrap/>
            <w:vAlign w:val="bottom"/>
            <w:hideMark/>
          </w:tcPr>
          <w:p w14:paraId="64DFB368" w14:textId="77777777" w:rsidR="001A03F4" w:rsidRDefault="001A03F4">
            <w:pPr>
              <w:jc w:val="right"/>
              <w:rPr>
                <w:color w:val="000000"/>
              </w:rPr>
            </w:pPr>
            <w:r>
              <w:rPr>
                <w:color w:val="000000"/>
              </w:rPr>
              <w:t>50</w:t>
            </w:r>
          </w:p>
        </w:tc>
        <w:tc>
          <w:tcPr>
            <w:tcW w:w="1843" w:type="dxa"/>
            <w:shd w:val="clear" w:color="auto" w:fill="auto"/>
            <w:noWrap/>
            <w:vAlign w:val="bottom"/>
            <w:hideMark/>
          </w:tcPr>
          <w:p w14:paraId="74F29976" w14:textId="77777777" w:rsidR="001A03F4" w:rsidRDefault="001A03F4">
            <w:pPr>
              <w:jc w:val="right"/>
              <w:rPr>
                <w:color w:val="000000"/>
              </w:rPr>
            </w:pPr>
            <w:r>
              <w:rPr>
                <w:color w:val="000000"/>
              </w:rPr>
              <w:t>88</w:t>
            </w:r>
          </w:p>
        </w:tc>
        <w:tc>
          <w:tcPr>
            <w:tcW w:w="1418" w:type="dxa"/>
            <w:shd w:val="clear" w:color="auto" w:fill="auto"/>
            <w:noWrap/>
            <w:vAlign w:val="bottom"/>
            <w:hideMark/>
          </w:tcPr>
          <w:p w14:paraId="19F6274D" w14:textId="77777777" w:rsidR="001A03F4" w:rsidRDefault="001A03F4">
            <w:pPr>
              <w:jc w:val="right"/>
              <w:rPr>
                <w:color w:val="000000"/>
              </w:rPr>
            </w:pPr>
            <w:r>
              <w:rPr>
                <w:color w:val="000000"/>
              </w:rPr>
              <w:t>38</w:t>
            </w:r>
          </w:p>
        </w:tc>
        <w:tc>
          <w:tcPr>
            <w:tcW w:w="1842" w:type="dxa"/>
            <w:shd w:val="clear" w:color="000000" w:fill="F8CBAD"/>
            <w:noWrap/>
            <w:vAlign w:val="bottom"/>
            <w:hideMark/>
          </w:tcPr>
          <w:p w14:paraId="134E69F3" w14:textId="77777777" w:rsidR="001A03F4" w:rsidRDefault="001A03F4">
            <w:pPr>
              <w:jc w:val="right"/>
              <w:rPr>
                <w:color w:val="000000"/>
              </w:rPr>
            </w:pPr>
            <w:r>
              <w:rPr>
                <w:color w:val="000000"/>
              </w:rPr>
              <w:t>76.00</w:t>
            </w:r>
          </w:p>
        </w:tc>
      </w:tr>
      <w:tr w:rsidR="00303B3A" w14:paraId="64C89656" w14:textId="77777777" w:rsidTr="00D6123C">
        <w:trPr>
          <w:trHeight w:val="20"/>
        </w:trPr>
        <w:tc>
          <w:tcPr>
            <w:tcW w:w="562" w:type="dxa"/>
            <w:shd w:val="clear" w:color="auto" w:fill="auto"/>
            <w:noWrap/>
            <w:vAlign w:val="bottom"/>
            <w:hideMark/>
          </w:tcPr>
          <w:p w14:paraId="2BCEBBFB" w14:textId="77777777" w:rsidR="001A03F4" w:rsidRDefault="001A03F4">
            <w:pPr>
              <w:jc w:val="right"/>
            </w:pPr>
            <w:r>
              <w:t>7</w:t>
            </w:r>
          </w:p>
        </w:tc>
        <w:tc>
          <w:tcPr>
            <w:tcW w:w="5387" w:type="dxa"/>
            <w:shd w:val="clear" w:color="auto" w:fill="auto"/>
            <w:noWrap/>
            <w:vAlign w:val="bottom"/>
            <w:hideMark/>
          </w:tcPr>
          <w:p w14:paraId="350E61E7" w14:textId="77777777" w:rsidR="001A03F4" w:rsidRDefault="001A03F4">
            <w:r>
              <w:t xml:space="preserve">Công An Huyện </w:t>
            </w:r>
          </w:p>
        </w:tc>
        <w:tc>
          <w:tcPr>
            <w:tcW w:w="2126" w:type="dxa"/>
            <w:shd w:val="clear" w:color="auto" w:fill="auto"/>
            <w:noWrap/>
            <w:vAlign w:val="bottom"/>
            <w:hideMark/>
          </w:tcPr>
          <w:p w14:paraId="03CEACF8" w14:textId="77777777" w:rsidR="001A03F4" w:rsidRDefault="001A03F4">
            <w:r>
              <w:t>PA11CG0000623</w:t>
            </w:r>
          </w:p>
        </w:tc>
        <w:tc>
          <w:tcPr>
            <w:tcW w:w="1848" w:type="dxa"/>
            <w:shd w:val="clear" w:color="auto" w:fill="auto"/>
            <w:noWrap/>
            <w:vAlign w:val="bottom"/>
            <w:hideMark/>
          </w:tcPr>
          <w:p w14:paraId="2ACE559A" w14:textId="77777777" w:rsidR="001A03F4" w:rsidRDefault="001A03F4">
            <w:pPr>
              <w:jc w:val="right"/>
              <w:rPr>
                <w:color w:val="000000"/>
              </w:rPr>
            </w:pPr>
            <w:r>
              <w:rPr>
                <w:color w:val="000000"/>
              </w:rPr>
              <w:t>8</w:t>
            </w:r>
          </w:p>
        </w:tc>
        <w:tc>
          <w:tcPr>
            <w:tcW w:w="1843" w:type="dxa"/>
            <w:shd w:val="clear" w:color="auto" w:fill="auto"/>
            <w:noWrap/>
            <w:vAlign w:val="bottom"/>
            <w:hideMark/>
          </w:tcPr>
          <w:p w14:paraId="48B6AE91" w14:textId="77777777" w:rsidR="001A03F4" w:rsidRDefault="001A03F4">
            <w:pPr>
              <w:jc w:val="right"/>
              <w:rPr>
                <w:color w:val="000000"/>
              </w:rPr>
            </w:pPr>
            <w:r>
              <w:rPr>
                <w:color w:val="000000"/>
              </w:rPr>
              <w:t>14</w:t>
            </w:r>
          </w:p>
        </w:tc>
        <w:tc>
          <w:tcPr>
            <w:tcW w:w="1418" w:type="dxa"/>
            <w:shd w:val="clear" w:color="auto" w:fill="auto"/>
            <w:noWrap/>
            <w:vAlign w:val="bottom"/>
            <w:hideMark/>
          </w:tcPr>
          <w:p w14:paraId="2353BE4E" w14:textId="77777777" w:rsidR="001A03F4" w:rsidRDefault="001A03F4">
            <w:pPr>
              <w:jc w:val="right"/>
              <w:rPr>
                <w:color w:val="000000"/>
              </w:rPr>
            </w:pPr>
            <w:r>
              <w:rPr>
                <w:color w:val="000000"/>
              </w:rPr>
              <w:t>6</w:t>
            </w:r>
          </w:p>
        </w:tc>
        <w:tc>
          <w:tcPr>
            <w:tcW w:w="1842" w:type="dxa"/>
            <w:shd w:val="clear" w:color="000000" w:fill="F8CBAD"/>
            <w:noWrap/>
            <w:vAlign w:val="bottom"/>
            <w:hideMark/>
          </w:tcPr>
          <w:p w14:paraId="5EB870B4" w14:textId="77777777" w:rsidR="001A03F4" w:rsidRDefault="001A03F4">
            <w:pPr>
              <w:jc w:val="right"/>
              <w:rPr>
                <w:color w:val="000000"/>
              </w:rPr>
            </w:pPr>
            <w:r>
              <w:rPr>
                <w:color w:val="000000"/>
              </w:rPr>
              <w:t>75.00</w:t>
            </w:r>
          </w:p>
        </w:tc>
      </w:tr>
      <w:tr w:rsidR="00303B3A" w14:paraId="07EAFAFB" w14:textId="77777777" w:rsidTr="00D6123C">
        <w:trPr>
          <w:trHeight w:val="20"/>
        </w:trPr>
        <w:tc>
          <w:tcPr>
            <w:tcW w:w="562" w:type="dxa"/>
            <w:shd w:val="clear" w:color="auto" w:fill="auto"/>
            <w:noWrap/>
            <w:vAlign w:val="bottom"/>
            <w:hideMark/>
          </w:tcPr>
          <w:p w14:paraId="7E3C3F20" w14:textId="77777777" w:rsidR="001A03F4" w:rsidRDefault="001A03F4">
            <w:pPr>
              <w:jc w:val="right"/>
            </w:pPr>
            <w:r>
              <w:t>8</w:t>
            </w:r>
          </w:p>
        </w:tc>
        <w:tc>
          <w:tcPr>
            <w:tcW w:w="5387" w:type="dxa"/>
            <w:shd w:val="clear" w:color="auto" w:fill="auto"/>
            <w:noWrap/>
            <w:vAlign w:val="bottom"/>
            <w:hideMark/>
          </w:tcPr>
          <w:p w14:paraId="684E9F51" w14:textId="77777777" w:rsidR="001A03F4" w:rsidRDefault="001A03F4">
            <w:r>
              <w:t>Trường Tiểu học Xã Vân An</w:t>
            </w:r>
          </w:p>
        </w:tc>
        <w:tc>
          <w:tcPr>
            <w:tcW w:w="2126" w:type="dxa"/>
            <w:shd w:val="clear" w:color="auto" w:fill="auto"/>
            <w:noWrap/>
            <w:vAlign w:val="bottom"/>
            <w:hideMark/>
          </w:tcPr>
          <w:p w14:paraId="2B42C776" w14:textId="77777777" w:rsidR="001A03F4" w:rsidRDefault="001A03F4">
            <w:r>
              <w:t>PA11CG0005369</w:t>
            </w:r>
          </w:p>
        </w:tc>
        <w:tc>
          <w:tcPr>
            <w:tcW w:w="1848" w:type="dxa"/>
            <w:shd w:val="clear" w:color="auto" w:fill="auto"/>
            <w:noWrap/>
            <w:vAlign w:val="bottom"/>
            <w:hideMark/>
          </w:tcPr>
          <w:p w14:paraId="3BEAB5F6" w14:textId="77777777" w:rsidR="001A03F4" w:rsidRDefault="001A03F4">
            <w:pPr>
              <w:jc w:val="right"/>
              <w:rPr>
                <w:color w:val="000000"/>
              </w:rPr>
            </w:pPr>
            <w:r>
              <w:rPr>
                <w:color w:val="000000"/>
              </w:rPr>
              <w:t>55</w:t>
            </w:r>
          </w:p>
        </w:tc>
        <w:tc>
          <w:tcPr>
            <w:tcW w:w="1843" w:type="dxa"/>
            <w:shd w:val="clear" w:color="auto" w:fill="auto"/>
            <w:noWrap/>
            <w:vAlign w:val="bottom"/>
            <w:hideMark/>
          </w:tcPr>
          <w:p w14:paraId="36536BC5" w14:textId="77777777" w:rsidR="001A03F4" w:rsidRDefault="001A03F4">
            <w:pPr>
              <w:jc w:val="right"/>
              <w:rPr>
                <w:color w:val="000000"/>
              </w:rPr>
            </w:pPr>
            <w:r>
              <w:rPr>
                <w:color w:val="000000"/>
              </w:rPr>
              <w:t>91</w:t>
            </w:r>
          </w:p>
        </w:tc>
        <w:tc>
          <w:tcPr>
            <w:tcW w:w="1418" w:type="dxa"/>
            <w:shd w:val="clear" w:color="auto" w:fill="auto"/>
            <w:noWrap/>
            <w:vAlign w:val="bottom"/>
            <w:hideMark/>
          </w:tcPr>
          <w:p w14:paraId="395A3065" w14:textId="77777777" w:rsidR="001A03F4" w:rsidRDefault="001A03F4">
            <w:pPr>
              <w:jc w:val="right"/>
              <w:rPr>
                <w:color w:val="000000"/>
              </w:rPr>
            </w:pPr>
            <w:r>
              <w:rPr>
                <w:color w:val="000000"/>
              </w:rPr>
              <w:t>36</w:t>
            </w:r>
          </w:p>
        </w:tc>
        <w:tc>
          <w:tcPr>
            <w:tcW w:w="1842" w:type="dxa"/>
            <w:shd w:val="clear" w:color="000000" w:fill="F8CBAD"/>
            <w:noWrap/>
            <w:vAlign w:val="bottom"/>
            <w:hideMark/>
          </w:tcPr>
          <w:p w14:paraId="53FF65A3" w14:textId="77777777" w:rsidR="001A03F4" w:rsidRDefault="001A03F4">
            <w:pPr>
              <w:jc w:val="right"/>
              <w:rPr>
                <w:color w:val="000000"/>
              </w:rPr>
            </w:pPr>
            <w:r>
              <w:rPr>
                <w:color w:val="000000"/>
              </w:rPr>
              <w:t>65.45</w:t>
            </w:r>
          </w:p>
        </w:tc>
      </w:tr>
      <w:tr w:rsidR="00303B3A" w14:paraId="3D6AE11B" w14:textId="77777777" w:rsidTr="00D6123C">
        <w:trPr>
          <w:trHeight w:val="20"/>
        </w:trPr>
        <w:tc>
          <w:tcPr>
            <w:tcW w:w="562" w:type="dxa"/>
            <w:shd w:val="clear" w:color="auto" w:fill="auto"/>
            <w:noWrap/>
            <w:vAlign w:val="bottom"/>
            <w:hideMark/>
          </w:tcPr>
          <w:p w14:paraId="5CAB1DB6" w14:textId="77777777" w:rsidR="001A03F4" w:rsidRDefault="001A03F4">
            <w:pPr>
              <w:jc w:val="right"/>
            </w:pPr>
            <w:r>
              <w:t>9</w:t>
            </w:r>
          </w:p>
        </w:tc>
        <w:tc>
          <w:tcPr>
            <w:tcW w:w="5387" w:type="dxa"/>
            <w:shd w:val="clear" w:color="auto" w:fill="auto"/>
            <w:noWrap/>
            <w:vAlign w:val="bottom"/>
            <w:hideMark/>
          </w:tcPr>
          <w:p w14:paraId="2B9FC79A" w14:textId="77777777" w:rsidR="001A03F4" w:rsidRDefault="001A03F4">
            <w:r>
              <w:t>Trường Mầm non Thị trấn Chi Lăng</w:t>
            </w:r>
          </w:p>
        </w:tc>
        <w:tc>
          <w:tcPr>
            <w:tcW w:w="2126" w:type="dxa"/>
            <w:shd w:val="clear" w:color="auto" w:fill="auto"/>
            <w:noWrap/>
            <w:vAlign w:val="bottom"/>
            <w:hideMark/>
          </w:tcPr>
          <w:p w14:paraId="2BB93BC8" w14:textId="77777777" w:rsidR="001A03F4" w:rsidRDefault="001A03F4">
            <w:r>
              <w:t>PA11CG0008201</w:t>
            </w:r>
          </w:p>
        </w:tc>
        <w:tc>
          <w:tcPr>
            <w:tcW w:w="1848" w:type="dxa"/>
            <w:shd w:val="clear" w:color="auto" w:fill="auto"/>
            <w:noWrap/>
            <w:vAlign w:val="bottom"/>
            <w:hideMark/>
          </w:tcPr>
          <w:p w14:paraId="7C374384" w14:textId="77777777" w:rsidR="001A03F4" w:rsidRDefault="001A03F4">
            <w:pPr>
              <w:jc w:val="right"/>
              <w:rPr>
                <w:color w:val="000000"/>
              </w:rPr>
            </w:pPr>
            <w:r>
              <w:rPr>
                <w:color w:val="000000"/>
              </w:rPr>
              <w:t>117</w:t>
            </w:r>
          </w:p>
        </w:tc>
        <w:tc>
          <w:tcPr>
            <w:tcW w:w="1843" w:type="dxa"/>
            <w:shd w:val="clear" w:color="auto" w:fill="auto"/>
            <w:noWrap/>
            <w:vAlign w:val="bottom"/>
            <w:hideMark/>
          </w:tcPr>
          <w:p w14:paraId="6F261350" w14:textId="77777777" w:rsidR="001A03F4" w:rsidRDefault="001A03F4">
            <w:pPr>
              <w:jc w:val="right"/>
              <w:rPr>
                <w:color w:val="000000"/>
              </w:rPr>
            </w:pPr>
            <w:r>
              <w:rPr>
                <w:color w:val="000000"/>
              </w:rPr>
              <w:t>178</w:t>
            </w:r>
          </w:p>
        </w:tc>
        <w:tc>
          <w:tcPr>
            <w:tcW w:w="1418" w:type="dxa"/>
            <w:shd w:val="clear" w:color="auto" w:fill="auto"/>
            <w:noWrap/>
            <w:vAlign w:val="bottom"/>
            <w:hideMark/>
          </w:tcPr>
          <w:p w14:paraId="22BFE7B7" w14:textId="77777777" w:rsidR="001A03F4" w:rsidRDefault="001A03F4">
            <w:pPr>
              <w:jc w:val="right"/>
              <w:rPr>
                <w:color w:val="000000"/>
              </w:rPr>
            </w:pPr>
            <w:r>
              <w:rPr>
                <w:color w:val="000000"/>
              </w:rPr>
              <w:t>61</w:t>
            </w:r>
          </w:p>
        </w:tc>
        <w:tc>
          <w:tcPr>
            <w:tcW w:w="1842" w:type="dxa"/>
            <w:shd w:val="clear" w:color="000000" w:fill="F8CBAD"/>
            <w:noWrap/>
            <w:vAlign w:val="bottom"/>
            <w:hideMark/>
          </w:tcPr>
          <w:p w14:paraId="37291080" w14:textId="77777777" w:rsidR="001A03F4" w:rsidRDefault="001A03F4">
            <w:pPr>
              <w:jc w:val="right"/>
              <w:rPr>
                <w:color w:val="000000"/>
              </w:rPr>
            </w:pPr>
            <w:r>
              <w:rPr>
                <w:color w:val="000000"/>
              </w:rPr>
              <w:t>52.14</w:t>
            </w:r>
          </w:p>
        </w:tc>
      </w:tr>
      <w:tr w:rsidR="00303B3A" w14:paraId="1D1B18DB" w14:textId="77777777" w:rsidTr="00D6123C">
        <w:trPr>
          <w:trHeight w:val="20"/>
        </w:trPr>
        <w:tc>
          <w:tcPr>
            <w:tcW w:w="562" w:type="dxa"/>
            <w:shd w:val="clear" w:color="auto" w:fill="auto"/>
            <w:noWrap/>
            <w:vAlign w:val="bottom"/>
            <w:hideMark/>
          </w:tcPr>
          <w:p w14:paraId="484AA425" w14:textId="77777777" w:rsidR="001A03F4" w:rsidRDefault="001A03F4">
            <w:pPr>
              <w:jc w:val="right"/>
            </w:pPr>
            <w:r>
              <w:t>10</w:t>
            </w:r>
          </w:p>
        </w:tc>
        <w:tc>
          <w:tcPr>
            <w:tcW w:w="5387" w:type="dxa"/>
            <w:shd w:val="clear" w:color="auto" w:fill="auto"/>
            <w:noWrap/>
            <w:vAlign w:val="bottom"/>
            <w:hideMark/>
          </w:tcPr>
          <w:p w14:paraId="72880963" w14:textId="77777777" w:rsidR="001A03F4" w:rsidRDefault="001A03F4">
            <w:r>
              <w:t>Trường Trung Học Cơ Sở Quang Lang</w:t>
            </w:r>
          </w:p>
        </w:tc>
        <w:tc>
          <w:tcPr>
            <w:tcW w:w="2126" w:type="dxa"/>
            <w:shd w:val="clear" w:color="auto" w:fill="auto"/>
            <w:noWrap/>
            <w:vAlign w:val="bottom"/>
            <w:hideMark/>
          </w:tcPr>
          <w:p w14:paraId="67DD1505" w14:textId="77777777" w:rsidR="001A03F4" w:rsidRDefault="001A03F4">
            <w:r>
              <w:t>PA11CG0000353</w:t>
            </w:r>
          </w:p>
        </w:tc>
        <w:tc>
          <w:tcPr>
            <w:tcW w:w="1848" w:type="dxa"/>
            <w:shd w:val="clear" w:color="auto" w:fill="auto"/>
            <w:noWrap/>
            <w:vAlign w:val="bottom"/>
            <w:hideMark/>
          </w:tcPr>
          <w:p w14:paraId="277C5CF9" w14:textId="77777777" w:rsidR="001A03F4" w:rsidRDefault="001A03F4">
            <w:pPr>
              <w:jc w:val="right"/>
              <w:rPr>
                <w:color w:val="000000"/>
              </w:rPr>
            </w:pPr>
            <w:r>
              <w:rPr>
                <w:color w:val="000000"/>
              </w:rPr>
              <w:t>146</w:t>
            </w:r>
          </w:p>
        </w:tc>
        <w:tc>
          <w:tcPr>
            <w:tcW w:w="1843" w:type="dxa"/>
            <w:shd w:val="clear" w:color="auto" w:fill="auto"/>
            <w:noWrap/>
            <w:vAlign w:val="bottom"/>
            <w:hideMark/>
          </w:tcPr>
          <w:p w14:paraId="69079578" w14:textId="77777777" w:rsidR="001A03F4" w:rsidRDefault="001A03F4">
            <w:pPr>
              <w:jc w:val="right"/>
              <w:rPr>
                <w:color w:val="000000"/>
              </w:rPr>
            </w:pPr>
            <w:r>
              <w:rPr>
                <w:color w:val="000000"/>
              </w:rPr>
              <w:t>219</w:t>
            </w:r>
          </w:p>
        </w:tc>
        <w:tc>
          <w:tcPr>
            <w:tcW w:w="1418" w:type="dxa"/>
            <w:shd w:val="clear" w:color="auto" w:fill="auto"/>
            <w:noWrap/>
            <w:vAlign w:val="bottom"/>
            <w:hideMark/>
          </w:tcPr>
          <w:p w14:paraId="62FE14B4" w14:textId="77777777" w:rsidR="001A03F4" w:rsidRDefault="001A03F4">
            <w:pPr>
              <w:jc w:val="right"/>
              <w:rPr>
                <w:color w:val="000000"/>
              </w:rPr>
            </w:pPr>
            <w:r>
              <w:rPr>
                <w:color w:val="000000"/>
              </w:rPr>
              <w:t>73</w:t>
            </w:r>
          </w:p>
        </w:tc>
        <w:tc>
          <w:tcPr>
            <w:tcW w:w="1842" w:type="dxa"/>
            <w:shd w:val="clear" w:color="000000" w:fill="F8CBAD"/>
            <w:noWrap/>
            <w:vAlign w:val="bottom"/>
            <w:hideMark/>
          </w:tcPr>
          <w:p w14:paraId="486D1DC0" w14:textId="77777777" w:rsidR="001A03F4" w:rsidRDefault="001A03F4">
            <w:pPr>
              <w:jc w:val="right"/>
              <w:rPr>
                <w:color w:val="000000"/>
              </w:rPr>
            </w:pPr>
            <w:r>
              <w:rPr>
                <w:color w:val="000000"/>
              </w:rPr>
              <w:t>50.00</w:t>
            </w:r>
          </w:p>
        </w:tc>
      </w:tr>
      <w:tr w:rsidR="00303B3A" w14:paraId="042D6019" w14:textId="77777777" w:rsidTr="00D6123C">
        <w:trPr>
          <w:trHeight w:val="20"/>
        </w:trPr>
        <w:tc>
          <w:tcPr>
            <w:tcW w:w="562" w:type="dxa"/>
            <w:shd w:val="clear" w:color="auto" w:fill="auto"/>
            <w:noWrap/>
            <w:vAlign w:val="bottom"/>
            <w:hideMark/>
          </w:tcPr>
          <w:p w14:paraId="339555B0" w14:textId="77777777" w:rsidR="001A03F4" w:rsidRDefault="001A03F4">
            <w:pPr>
              <w:jc w:val="right"/>
            </w:pPr>
            <w:r>
              <w:t>11</w:t>
            </w:r>
          </w:p>
        </w:tc>
        <w:tc>
          <w:tcPr>
            <w:tcW w:w="5387" w:type="dxa"/>
            <w:shd w:val="clear" w:color="auto" w:fill="auto"/>
            <w:noWrap/>
            <w:vAlign w:val="bottom"/>
            <w:hideMark/>
          </w:tcPr>
          <w:p w14:paraId="03050966" w14:textId="77777777" w:rsidR="001A03F4" w:rsidRDefault="001A03F4">
            <w:r>
              <w:t>Trường Trung Học Cơ Sở Vân An</w:t>
            </w:r>
          </w:p>
        </w:tc>
        <w:tc>
          <w:tcPr>
            <w:tcW w:w="2126" w:type="dxa"/>
            <w:shd w:val="clear" w:color="auto" w:fill="auto"/>
            <w:noWrap/>
            <w:vAlign w:val="bottom"/>
            <w:hideMark/>
          </w:tcPr>
          <w:p w14:paraId="734633F7" w14:textId="77777777" w:rsidR="001A03F4" w:rsidRDefault="001A03F4">
            <w:r>
              <w:t>PA11CG0010024</w:t>
            </w:r>
          </w:p>
        </w:tc>
        <w:tc>
          <w:tcPr>
            <w:tcW w:w="1848" w:type="dxa"/>
            <w:shd w:val="clear" w:color="auto" w:fill="auto"/>
            <w:noWrap/>
            <w:vAlign w:val="bottom"/>
            <w:hideMark/>
          </w:tcPr>
          <w:p w14:paraId="6744877D" w14:textId="77777777" w:rsidR="001A03F4" w:rsidRDefault="001A03F4">
            <w:pPr>
              <w:jc w:val="right"/>
              <w:rPr>
                <w:color w:val="000000"/>
              </w:rPr>
            </w:pPr>
            <w:r>
              <w:rPr>
                <w:color w:val="000000"/>
              </w:rPr>
              <w:t>26</w:t>
            </w:r>
          </w:p>
        </w:tc>
        <w:tc>
          <w:tcPr>
            <w:tcW w:w="1843" w:type="dxa"/>
            <w:shd w:val="clear" w:color="auto" w:fill="auto"/>
            <w:noWrap/>
            <w:vAlign w:val="bottom"/>
            <w:hideMark/>
          </w:tcPr>
          <w:p w14:paraId="4B0EA173" w14:textId="77777777" w:rsidR="001A03F4" w:rsidRDefault="001A03F4">
            <w:pPr>
              <w:jc w:val="right"/>
              <w:rPr>
                <w:color w:val="000000"/>
              </w:rPr>
            </w:pPr>
            <w:r>
              <w:rPr>
                <w:color w:val="000000"/>
              </w:rPr>
              <w:t>39</w:t>
            </w:r>
          </w:p>
        </w:tc>
        <w:tc>
          <w:tcPr>
            <w:tcW w:w="1418" w:type="dxa"/>
            <w:shd w:val="clear" w:color="auto" w:fill="auto"/>
            <w:noWrap/>
            <w:vAlign w:val="bottom"/>
            <w:hideMark/>
          </w:tcPr>
          <w:p w14:paraId="0B5486DB" w14:textId="77777777" w:rsidR="001A03F4" w:rsidRDefault="001A03F4">
            <w:pPr>
              <w:jc w:val="right"/>
              <w:rPr>
                <w:color w:val="000000"/>
              </w:rPr>
            </w:pPr>
            <w:r>
              <w:rPr>
                <w:color w:val="000000"/>
              </w:rPr>
              <w:t>13</w:t>
            </w:r>
          </w:p>
        </w:tc>
        <w:tc>
          <w:tcPr>
            <w:tcW w:w="1842" w:type="dxa"/>
            <w:shd w:val="clear" w:color="000000" w:fill="F8CBAD"/>
            <w:noWrap/>
            <w:vAlign w:val="bottom"/>
            <w:hideMark/>
          </w:tcPr>
          <w:p w14:paraId="44C63D60" w14:textId="77777777" w:rsidR="001A03F4" w:rsidRDefault="001A03F4">
            <w:pPr>
              <w:jc w:val="right"/>
              <w:rPr>
                <w:color w:val="000000"/>
              </w:rPr>
            </w:pPr>
            <w:r>
              <w:rPr>
                <w:color w:val="000000"/>
              </w:rPr>
              <w:t>50.00</w:t>
            </w:r>
          </w:p>
        </w:tc>
      </w:tr>
      <w:tr w:rsidR="00303B3A" w14:paraId="3ED7916B" w14:textId="77777777" w:rsidTr="00D6123C">
        <w:trPr>
          <w:trHeight w:val="20"/>
        </w:trPr>
        <w:tc>
          <w:tcPr>
            <w:tcW w:w="562" w:type="dxa"/>
            <w:shd w:val="clear" w:color="auto" w:fill="auto"/>
            <w:noWrap/>
            <w:vAlign w:val="bottom"/>
            <w:hideMark/>
          </w:tcPr>
          <w:p w14:paraId="5BCC58DA" w14:textId="77777777" w:rsidR="001A03F4" w:rsidRDefault="001A03F4">
            <w:pPr>
              <w:jc w:val="right"/>
            </w:pPr>
            <w:r>
              <w:t>12</w:t>
            </w:r>
          </w:p>
        </w:tc>
        <w:tc>
          <w:tcPr>
            <w:tcW w:w="5387" w:type="dxa"/>
            <w:shd w:val="clear" w:color="auto" w:fill="auto"/>
            <w:noWrap/>
            <w:vAlign w:val="bottom"/>
            <w:hideMark/>
          </w:tcPr>
          <w:p w14:paraId="49797EC2" w14:textId="77777777" w:rsidR="001A03F4" w:rsidRDefault="001A03F4">
            <w:r>
              <w:t>Trường THCS Xã Hòa Bình</w:t>
            </w:r>
          </w:p>
        </w:tc>
        <w:tc>
          <w:tcPr>
            <w:tcW w:w="2126" w:type="dxa"/>
            <w:shd w:val="clear" w:color="auto" w:fill="auto"/>
            <w:noWrap/>
            <w:vAlign w:val="bottom"/>
            <w:hideMark/>
          </w:tcPr>
          <w:p w14:paraId="5500B0F7" w14:textId="77777777" w:rsidR="001A03F4" w:rsidRDefault="001A03F4">
            <w:r>
              <w:t>PA11CG0006093</w:t>
            </w:r>
          </w:p>
        </w:tc>
        <w:tc>
          <w:tcPr>
            <w:tcW w:w="1848" w:type="dxa"/>
            <w:shd w:val="clear" w:color="auto" w:fill="auto"/>
            <w:noWrap/>
            <w:vAlign w:val="bottom"/>
            <w:hideMark/>
          </w:tcPr>
          <w:p w14:paraId="1691E16E" w14:textId="77777777" w:rsidR="001A03F4" w:rsidRDefault="001A03F4">
            <w:pPr>
              <w:jc w:val="right"/>
              <w:rPr>
                <w:color w:val="000000"/>
              </w:rPr>
            </w:pPr>
            <w:r>
              <w:rPr>
                <w:color w:val="000000"/>
              </w:rPr>
              <w:t>120</w:t>
            </w:r>
          </w:p>
        </w:tc>
        <w:tc>
          <w:tcPr>
            <w:tcW w:w="1843" w:type="dxa"/>
            <w:shd w:val="clear" w:color="auto" w:fill="auto"/>
            <w:noWrap/>
            <w:vAlign w:val="bottom"/>
            <w:hideMark/>
          </w:tcPr>
          <w:p w14:paraId="7581E970" w14:textId="77777777" w:rsidR="001A03F4" w:rsidRDefault="001A03F4">
            <w:pPr>
              <w:jc w:val="right"/>
              <w:rPr>
                <w:color w:val="000000"/>
              </w:rPr>
            </w:pPr>
            <w:r>
              <w:rPr>
                <w:color w:val="000000"/>
              </w:rPr>
              <w:t>179</w:t>
            </w:r>
          </w:p>
        </w:tc>
        <w:tc>
          <w:tcPr>
            <w:tcW w:w="1418" w:type="dxa"/>
            <w:shd w:val="clear" w:color="auto" w:fill="auto"/>
            <w:noWrap/>
            <w:vAlign w:val="bottom"/>
            <w:hideMark/>
          </w:tcPr>
          <w:p w14:paraId="13E55B89" w14:textId="77777777" w:rsidR="001A03F4" w:rsidRDefault="001A03F4">
            <w:pPr>
              <w:jc w:val="right"/>
              <w:rPr>
                <w:color w:val="000000"/>
              </w:rPr>
            </w:pPr>
            <w:r>
              <w:rPr>
                <w:color w:val="000000"/>
              </w:rPr>
              <w:t>59</w:t>
            </w:r>
          </w:p>
        </w:tc>
        <w:tc>
          <w:tcPr>
            <w:tcW w:w="1842" w:type="dxa"/>
            <w:shd w:val="clear" w:color="000000" w:fill="F8CBAD"/>
            <w:noWrap/>
            <w:vAlign w:val="bottom"/>
            <w:hideMark/>
          </w:tcPr>
          <w:p w14:paraId="60F55555" w14:textId="77777777" w:rsidR="001A03F4" w:rsidRDefault="001A03F4">
            <w:pPr>
              <w:jc w:val="right"/>
              <w:rPr>
                <w:color w:val="000000"/>
              </w:rPr>
            </w:pPr>
            <w:r>
              <w:rPr>
                <w:color w:val="000000"/>
              </w:rPr>
              <w:t>49.17</w:t>
            </w:r>
          </w:p>
        </w:tc>
      </w:tr>
      <w:tr w:rsidR="00303B3A" w14:paraId="52A10B2B" w14:textId="77777777" w:rsidTr="00D6123C">
        <w:trPr>
          <w:trHeight w:val="20"/>
        </w:trPr>
        <w:tc>
          <w:tcPr>
            <w:tcW w:w="562" w:type="dxa"/>
            <w:shd w:val="clear" w:color="auto" w:fill="auto"/>
            <w:noWrap/>
            <w:vAlign w:val="bottom"/>
            <w:hideMark/>
          </w:tcPr>
          <w:p w14:paraId="6EF29327" w14:textId="77777777" w:rsidR="001A03F4" w:rsidRDefault="001A03F4">
            <w:pPr>
              <w:jc w:val="right"/>
            </w:pPr>
            <w:r>
              <w:t>13</w:t>
            </w:r>
          </w:p>
        </w:tc>
        <w:tc>
          <w:tcPr>
            <w:tcW w:w="5387" w:type="dxa"/>
            <w:shd w:val="clear" w:color="auto" w:fill="auto"/>
            <w:noWrap/>
            <w:vAlign w:val="bottom"/>
            <w:hideMark/>
          </w:tcPr>
          <w:p w14:paraId="6B0444D6" w14:textId="77777777" w:rsidR="001A03F4" w:rsidRDefault="001A03F4">
            <w:r>
              <w:t>Trường Mầm Non Bắc Thuỷ</w:t>
            </w:r>
          </w:p>
        </w:tc>
        <w:tc>
          <w:tcPr>
            <w:tcW w:w="2126" w:type="dxa"/>
            <w:shd w:val="clear" w:color="auto" w:fill="auto"/>
            <w:noWrap/>
            <w:vAlign w:val="bottom"/>
            <w:hideMark/>
          </w:tcPr>
          <w:p w14:paraId="1DD1C7BF" w14:textId="77777777" w:rsidR="001A03F4" w:rsidRDefault="001A03F4">
            <w:r>
              <w:t>PA11CG0008806</w:t>
            </w:r>
          </w:p>
        </w:tc>
        <w:tc>
          <w:tcPr>
            <w:tcW w:w="1848" w:type="dxa"/>
            <w:shd w:val="clear" w:color="auto" w:fill="auto"/>
            <w:noWrap/>
            <w:vAlign w:val="bottom"/>
            <w:hideMark/>
          </w:tcPr>
          <w:p w14:paraId="13E8A38F" w14:textId="77777777" w:rsidR="001A03F4" w:rsidRDefault="001A03F4">
            <w:pPr>
              <w:jc w:val="right"/>
              <w:rPr>
                <w:color w:val="000000"/>
              </w:rPr>
            </w:pPr>
            <w:r>
              <w:rPr>
                <w:color w:val="000000"/>
              </w:rPr>
              <w:t>50</w:t>
            </w:r>
          </w:p>
        </w:tc>
        <w:tc>
          <w:tcPr>
            <w:tcW w:w="1843" w:type="dxa"/>
            <w:shd w:val="clear" w:color="auto" w:fill="auto"/>
            <w:noWrap/>
            <w:vAlign w:val="bottom"/>
            <w:hideMark/>
          </w:tcPr>
          <w:p w14:paraId="5ED76F20" w14:textId="77777777" w:rsidR="001A03F4" w:rsidRDefault="001A03F4">
            <w:pPr>
              <w:jc w:val="right"/>
              <w:rPr>
                <w:color w:val="000000"/>
              </w:rPr>
            </w:pPr>
            <w:r>
              <w:rPr>
                <w:color w:val="000000"/>
              </w:rPr>
              <w:t>73</w:t>
            </w:r>
          </w:p>
        </w:tc>
        <w:tc>
          <w:tcPr>
            <w:tcW w:w="1418" w:type="dxa"/>
            <w:shd w:val="clear" w:color="auto" w:fill="auto"/>
            <w:noWrap/>
            <w:vAlign w:val="bottom"/>
            <w:hideMark/>
          </w:tcPr>
          <w:p w14:paraId="09CF1816" w14:textId="77777777" w:rsidR="001A03F4" w:rsidRDefault="001A03F4">
            <w:pPr>
              <w:jc w:val="right"/>
              <w:rPr>
                <w:color w:val="000000"/>
              </w:rPr>
            </w:pPr>
            <w:r>
              <w:rPr>
                <w:color w:val="000000"/>
              </w:rPr>
              <w:t>23</w:t>
            </w:r>
          </w:p>
        </w:tc>
        <w:tc>
          <w:tcPr>
            <w:tcW w:w="1842" w:type="dxa"/>
            <w:shd w:val="clear" w:color="000000" w:fill="F8CBAD"/>
            <w:noWrap/>
            <w:vAlign w:val="bottom"/>
            <w:hideMark/>
          </w:tcPr>
          <w:p w14:paraId="68DBC853" w14:textId="77777777" w:rsidR="001A03F4" w:rsidRDefault="001A03F4">
            <w:pPr>
              <w:jc w:val="right"/>
              <w:rPr>
                <w:color w:val="000000"/>
              </w:rPr>
            </w:pPr>
            <w:r>
              <w:rPr>
                <w:color w:val="000000"/>
              </w:rPr>
              <w:t>46.00</w:t>
            </w:r>
          </w:p>
        </w:tc>
      </w:tr>
      <w:tr w:rsidR="00303B3A" w14:paraId="0EACE13E" w14:textId="77777777" w:rsidTr="00D6123C">
        <w:trPr>
          <w:trHeight w:val="20"/>
        </w:trPr>
        <w:tc>
          <w:tcPr>
            <w:tcW w:w="562" w:type="dxa"/>
            <w:shd w:val="clear" w:color="auto" w:fill="auto"/>
            <w:noWrap/>
            <w:vAlign w:val="bottom"/>
            <w:hideMark/>
          </w:tcPr>
          <w:p w14:paraId="0736437F" w14:textId="77777777" w:rsidR="001A03F4" w:rsidRDefault="001A03F4">
            <w:pPr>
              <w:jc w:val="right"/>
            </w:pPr>
            <w:r>
              <w:t>14</w:t>
            </w:r>
          </w:p>
        </w:tc>
        <w:tc>
          <w:tcPr>
            <w:tcW w:w="5387" w:type="dxa"/>
            <w:shd w:val="clear" w:color="auto" w:fill="auto"/>
            <w:noWrap/>
            <w:vAlign w:val="bottom"/>
            <w:hideMark/>
          </w:tcPr>
          <w:p w14:paraId="47C80E91" w14:textId="77777777" w:rsidR="001A03F4" w:rsidRDefault="001A03F4">
            <w:r>
              <w:t>UBND Thị trấn Chi Lăng</w:t>
            </w:r>
          </w:p>
        </w:tc>
        <w:tc>
          <w:tcPr>
            <w:tcW w:w="2126" w:type="dxa"/>
            <w:shd w:val="clear" w:color="auto" w:fill="auto"/>
            <w:noWrap/>
            <w:vAlign w:val="bottom"/>
            <w:hideMark/>
          </w:tcPr>
          <w:p w14:paraId="60E3A9B0" w14:textId="77777777" w:rsidR="001A03F4" w:rsidRDefault="001A03F4">
            <w:r>
              <w:t>PA11CGCG39156</w:t>
            </w:r>
          </w:p>
        </w:tc>
        <w:tc>
          <w:tcPr>
            <w:tcW w:w="1848" w:type="dxa"/>
            <w:shd w:val="clear" w:color="auto" w:fill="auto"/>
            <w:noWrap/>
            <w:vAlign w:val="bottom"/>
            <w:hideMark/>
          </w:tcPr>
          <w:p w14:paraId="18F1BD0D" w14:textId="77777777" w:rsidR="001A03F4" w:rsidRDefault="001A03F4">
            <w:pPr>
              <w:jc w:val="right"/>
              <w:rPr>
                <w:color w:val="000000"/>
              </w:rPr>
            </w:pPr>
            <w:r>
              <w:rPr>
                <w:color w:val="000000"/>
              </w:rPr>
              <w:t>321</w:t>
            </w:r>
          </w:p>
        </w:tc>
        <w:tc>
          <w:tcPr>
            <w:tcW w:w="1843" w:type="dxa"/>
            <w:shd w:val="clear" w:color="auto" w:fill="auto"/>
            <w:noWrap/>
            <w:vAlign w:val="bottom"/>
            <w:hideMark/>
          </w:tcPr>
          <w:p w14:paraId="0CEE55B8" w14:textId="77777777" w:rsidR="001A03F4" w:rsidRDefault="001A03F4">
            <w:pPr>
              <w:jc w:val="right"/>
              <w:rPr>
                <w:color w:val="000000"/>
              </w:rPr>
            </w:pPr>
            <w:r>
              <w:rPr>
                <w:color w:val="000000"/>
              </w:rPr>
              <w:t>436</w:t>
            </w:r>
          </w:p>
        </w:tc>
        <w:tc>
          <w:tcPr>
            <w:tcW w:w="1418" w:type="dxa"/>
            <w:shd w:val="clear" w:color="auto" w:fill="auto"/>
            <w:noWrap/>
            <w:vAlign w:val="bottom"/>
            <w:hideMark/>
          </w:tcPr>
          <w:p w14:paraId="2E5B3DF3" w14:textId="77777777" w:rsidR="001A03F4" w:rsidRDefault="001A03F4">
            <w:pPr>
              <w:jc w:val="right"/>
              <w:rPr>
                <w:color w:val="000000"/>
              </w:rPr>
            </w:pPr>
            <w:r>
              <w:rPr>
                <w:color w:val="000000"/>
              </w:rPr>
              <w:t>115</w:t>
            </w:r>
          </w:p>
        </w:tc>
        <w:tc>
          <w:tcPr>
            <w:tcW w:w="1842" w:type="dxa"/>
            <w:shd w:val="clear" w:color="000000" w:fill="F8CBAD"/>
            <w:noWrap/>
            <w:vAlign w:val="bottom"/>
            <w:hideMark/>
          </w:tcPr>
          <w:p w14:paraId="7D645F67" w14:textId="77777777" w:rsidR="001A03F4" w:rsidRDefault="001A03F4">
            <w:pPr>
              <w:jc w:val="right"/>
              <w:rPr>
                <w:color w:val="000000"/>
              </w:rPr>
            </w:pPr>
            <w:r>
              <w:rPr>
                <w:color w:val="000000"/>
              </w:rPr>
              <w:t>35.83</w:t>
            </w:r>
          </w:p>
        </w:tc>
      </w:tr>
      <w:tr w:rsidR="00303B3A" w14:paraId="66ABEE3F" w14:textId="77777777" w:rsidTr="00D6123C">
        <w:trPr>
          <w:trHeight w:val="20"/>
        </w:trPr>
        <w:tc>
          <w:tcPr>
            <w:tcW w:w="562" w:type="dxa"/>
            <w:shd w:val="clear" w:color="auto" w:fill="auto"/>
            <w:noWrap/>
            <w:vAlign w:val="bottom"/>
            <w:hideMark/>
          </w:tcPr>
          <w:p w14:paraId="1949AD84" w14:textId="77777777" w:rsidR="001A03F4" w:rsidRDefault="001A03F4">
            <w:pPr>
              <w:jc w:val="right"/>
            </w:pPr>
            <w:r>
              <w:t>15</w:t>
            </w:r>
          </w:p>
        </w:tc>
        <w:tc>
          <w:tcPr>
            <w:tcW w:w="5387" w:type="dxa"/>
            <w:shd w:val="clear" w:color="auto" w:fill="auto"/>
            <w:noWrap/>
            <w:vAlign w:val="bottom"/>
            <w:hideMark/>
          </w:tcPr>
          <w:p w14:paraId="3A9257F3" w14:textId="77777777" w:rsidR="001A03F4" w:rsidRDefault="001A03F4">
            <w:r>
              <w:t>Trường Trung Học Phổ Thông Hòa Bình</w:t>
            </w:r>
          </w:p>
        </w:tc>
        <w:tc>
          <w:tcPr>
            <w:tcW w:w="2126" w:type="dxa"/>
            <w:shd w:val="clear" w:color="auto" w:fill="auto"/>
            <w:noWrap/>
            <w:vAlign w:val="bottom"/>
            <w:hideMark/>
          </w:tcPr>
          <w:p w14:paraId="1B44EB8F" w14:textId="77777777" w:rsidR="001A03F4" w:rsidRDefault="001A03F4">
            <w:r>
              <w:t>PA11CG0006132</w:t>
            </w:r>
          </w:p>
        </w:tc>
        <w:tc>
          <w:tcPr>
            <w:tcW w:w="1848" w:type="dxa"/>
            <w:shd w:val="clear" w:color="auto" w:fill="auto"/>
            <w:noWrap/>
            <w:vAlign w:val="bottom"/>
            <w:hideMark/>
          </w:tcPr>
          <w:p w14:paraId="3E0D7E1A" w14:textId="77777777" w:rsidR="001A03F4" w:rsidRDefault="001A03F4">
            <w:pPr>
              <w:jc w:val="right"/>
              <w:rPr>
                <w:color w:val="000000"/>
              </w:rPr>
            </w:pPr>
            <w:r>
              <w:rPr>
                <w:color w:val="000000"/>
              </w:rPr>
              <w:t>215</w:t>
            </w:r>
          </w:p>
        </w:tc>
        <w:tc>
          <w:tcPr>
            <w:tcW w:w="1843" w:type="dxa"/>
            <w:shd w:val="clear" w:color="auto" w:fill="auto"/>
            <w:noWrap/>
            <w:vAlign w:val="bottom"/>
            <w:hideMark/>
          </w:tcPr>
          <w:p w14:paraId="26AB8B48" w14:textId="77777777" w:rsidR="001A03F4" w:rsidRDefault="001A03F4">
            <w:pPr>
              <w:jc w:val="right"/>
              <w:rPr>
                <w:color w:val="000000"/>
              </w:rPr>
            </w:pPr>
            <w:r>
              <w:rPr>
                <w:color w:val="000000"/>
              </w:rPr>
              <w:t>287</w:t>
            </w:r>
          </w:p>
        </w:tc>
        <w:tc>
          <w:tcPr>
            <w:tcW w:w="1418" w:type="dxa"/>
            <w:shd w:val="clear" w:color="auto" w:fill="auto"/>
            <w:noWrap/>
            <w:vAlign w:val="bottom"/>
            <w:hideMark/>
          </w:tcPr>
          <w:p w14:paraId="1E0B08D9" w14:textId="77777777" w:rsidR="001A03F4" w:rsidRDefault="001A03F4">
            <w:pPr>
              <w:jc w:val="right"/>
              <w:rPr>
                <w:color w:val="000000"/>
              </w:rPr>
            </w:pPr>
            <w:r>
              <w:rPr>
                <w:color w:val="000000"/>
              </w:rPr>
              <w:t>72</w:t>
            </w:r>
          </w:p>
        </w:tc>
        <w:tc>
          <w:tcPr>
            <w:tcW w:w="1842" w:type="dxa"/>
            <w:shd w:val="clear" w:color="000000" w:fill="F8CBAD"/>
            <w:noWrap/>
            <w:vAlign w:val="bottom"/>
            <w:hideMark/>
          </w:tcPr>
          <w:p w14:paraId="285F2F72" w14:textId="77777777" w:rsidR="001A03F4" w:rsidRDefault="001A03F4">
            <w:pPr>
              <w:jc w:val="right"/>
              <w:rPr>
                <w:color w:val="000000"/>
              </w:rPr>
            </w:pPr>
            <w:r>
              <w:rPr>
                <w:color w:val="000000"/>
              </w:rPr>
              <w:t>33.49</w:t>
            </w:r>
          </w:p>
        </w:tc>
      </w:tr>
      <w:tr w:rsidR="00303B3A" w14:paraId="71A0E118" w14:textId="77777777" w:rsidTr="00D6123C">
        <w:trPr>
          <w:trHeight w:val="20"/>
        </w:trPr>
        <w:tc>
          <w:tcPr>
            <w:tcW w:w="562" w:type="dxa"/>
            <w:shd w:val="clear" w:color="auto" w:fill="auto"/>
            <w:noWrap/>
            <w:vAlign w:val="bottom"/>
            <w:hideMark/>
          </w:tcPr>
          <w:p w14:paraId="6CDFCBD0" w14:textId="77777777" w:rsidR="001A03F4" w:rsidRDefault="001A03F4">
            <w:pPr>
              <w:jc w:val="right"/>
            </w:pPr>
            <w:r>
              <w:t>16</w:t>
            </w:r>
          </w:p>
        </w:tc>
        <w:tc>
          <w:tcPr>
            <w:tcW w:w="5387" w:type="dxa"/>
            <w:shd w:val="clear" w:color="auto" w:fill="auto"/>
            <w:noWrap/>
            <w:vAlign w:val="bottom"/>
            <w:hideMark/>
          </w:tcPr>
          <w:p w14:paraId="609ADE1A" w14:textId="77777777" w:rsidR="001A03F4" w:rsidRDefault="001A03F4">
            <w:r>
              <w:t>Trường Tiểu Học Xã Vạn Linh</w:t>
            </w:r>
          </w:p>
        </w:tc>
        <w:tc>
          <w:tcPr>
            <w:tcW w:w="2126" w:type="dxa"/>
            <w:shd w:val="clear" w:color="auto" w:fill="auto"/>
            <w:noWrap/>
            <w:vAlign w:val="bottom"/>
            <w:hideMark/>
          </w:tcPr>
          <w:p w14:paraId="304768E2" w14:textId="77777777" w:rsidR="001A03F4" w:rsidRDefault="001A03F4">
            <w:r>
              <w:t>PA11CG0002517</w:t>
            </w:r>
          </w:p>
        </w:tc>
        <w:tc>
          <w:tcPr>
            <w:tcW w:w="1848" w:type="dxa"/>
            <w:shd w:val="clear" w:color="auto" w:fill="auto"/>
            <w:noWrap/>
            <w:vAlign w:val="bottom"/>
            <w:hideMark/>
          </w:tcPr>
          <w:p w14:paraId="3E8F6CFC" w14:textId="77777777" w:rsidR="001A03F4" w:rsidRDefault="001A03F4">
            <w:pPr>
              <w:jc w:val="right"/>
              <w:rPr>
                <w:color w:val="000000"/>
              </w:rPr>
            </w:pPr>
            <w:r>
              <w:rPr>
                <w:color w:val="000000"/>
              </w:rPr>
              <w:t>45</w:t>
            </w:r>
          </w:p>
        </w:tc>
        <w:tc>
          <w:tcPr>
            <w:tcW w:w="1843" w:type="dxa"/>
            <w:shd w:val="clear" w:color="auto" w:fill="auto"/>
            <w:noWrap/>
            <w:vAlign w:val="bottom"/>
            <w:hideMark/>
          </w:tcPr>
          <w:p w14:paraId="1F54D2F2" w14:textId="77777777" w:rsidR="001A03F4" w:rsidRDefault="001A03F4">
            <w:pPr>
              <w:jc w:val="right"/>
              <w:rPr>
                <w:color w:val="000000"/>
              </w:rPr>
            </w:pPr>
            <w:r>
              <w:rPr>
                <w:color w:val="000000"/>
              </w:rPr>
              <w:t>59</w:t>
            </w:r>
          </w:p>
        </w:tc>
        <w:tc>
          <w:tcPr>
            <w:tcW w:w="1418" w:type="dxa"/>
            <w:shd w:val="clear" w:color="auto" w:fill="auto"/>
            <w:noWrap/>
            <w:vAlign w:val="bottom"/>
            <w:hideMark/>
          </w:tcPr>
          <w:p w14:paraId="142D47C3" w14:textId="77777777" w:rsidR="001A03F4" w:rsidRDefault="001A03F4">
            <w:pPr>
              <w:jc w:val="right"/>
              <w:rPr>
                <w:color w:val="000000"/>
              </w:rPr>
            </w:pPr>
            <w:r>
              <w:rPr>
                <w:color w:val="000000"/>
              </w:rPr>
              <w:t>14</w:t>
            </w:r>
          </w:p>
        </w:tc>
        <w:tc>
          <w:tcPr>
            <w:tcW w:w="1842" w:type="dxa"/>
            <w:shd w:val="clear" w:color="000000" w:fill="F8CBAD"/>
            <w:noWrap/>
            <w:vAlign w:val="bottom"/>
            <w:hideMark/>
          </w:tcPr>
          <w:p w14:paraId="2826C002" w14:textId="77777777" w:rsidR="001A03F4" w:rsidRDefault="001A03F4">
            <w:pPr>
              <w:jc w:val="right"/>
              <w:rPr>
                <w:color w:val="000000"/>
              </w:rPr>
            </w:pPr>
            <w:r>
              <w:rPr>
                <w:color w:val="000000"/>
              </w:rPr>
              <w:t>31.11</w:t>
            </w:r>
          </w:p>
        </w:tc>
      </w:tr>
      <w:tr w:rsidR="00303B3A" w14:paraId="66C65687" w14:textId="77777777" w:rsidTr="00D6123C">
        <w:trPr>
          <w:trHeight w:val="20"/>
        </w:trPr>
        <w:tc>
          <w:tcPr>
            <w:tcW w:w="562" w:type="dxa"/>
            <w:shd w:val="clear" w:color="auto" w:fill="auto"/>
            <w:noWrap/>
            <w:vAlign w:val="bottom"/>
            <w:hideMark/>
          </w:tcPr>
          <w:p w14:paraId="43E843CA" w14:textId="77777777" w:rsidR="001A03F4" w:rsidRDefault="001A03F4">
            <w:pPr>
              <w:jc w:val="right"/>
            </w:pPr>
            <w:r>
              <w:t>17</w:t>
            </w:r>
          </w:p>
        </w:tc>
        <w:tc>
          <w:tcPr>
            <w:tcW w:w="5387" w:type="dxa"/>
            <w:shd w:val="clear" w:color="auto" w:fill="auto"/>
            <w:noWrap/>
            <w:vAlign w:val="bottom"/>
            <w:hideMark/>
          </w:tcPr>
          <w:p w14:paraId="407D6FC7" w14:textId="77777777" w:rsidR="001A03F4" w:rsidRDefault="001A03F4">
            <w:r>
              <w:t>UBND Xã Vạn Linh</w:t>
            </w:r>
          </w:p>
        </w:tc>
        <w:tc>
          <w:tcPr>
            <w:tcW w:w="2126" w:type="dxa"/>
            <w:shd w:val="clear" w:color="auto" w:fill="auto"/>
            <w:noWrap/>
            <w:vAlign w:val="bottom"/>
            <w:hideMark/>
          </w:tcPr>
          <w:p w14:paraId="27360581" w14:textId="77777777" w:rsidR="001A03F4" w:rsidRDefault="001A03F4">
            <w:r>
              <w:t>PA11CG0002903</w:t>
            </w:r>
          </w:p>
        </w:tc>
        <w:tc>
          <w:tcPr>
            <w:tcW w:w="1848" w:type="dxa"/>
            <w:shd w:val="clear" w:color="auto" w:fill="auto"/>
            <w:noWrap/>
            <w:vAlign w:val="bottom"/>
            <w:hideMark/>
          </w:tcPr>
          <w:p w14:paraId="5E7DE207" w14:textId="77777777" w:rsidR="001A03F4" w:rsidRDefault="001A03F4">
            <w:pPr>
              <w:jc w:val="right"/>
              <w:rPr>
                <w:color w:val="000000"/>
              </w:rPr>
            </w:pPr>
            <w:r>
              <w:rPr>
                <w:color w:val="000000"/>
              </w:rPr>
              <w:t>108</w:t>
            </w:r>
          </w:p>
        </w:tc>
        <w:tc>
          <w:tcPr>
            <w:tcW w:w="1843" w:type="dxa"/>
            <w:shd w:val="clear" w:color="auto" w:fill="auto"/>
            <w:noWrap/>
            <w:vAlign w:val="bottom"/>
            <w:hideMark/>
          </w:tcPr>
          <w:p w14:paraId="1E552147" w14:textId="77777777" w:rsidR="001A03F4" w:rsidRDefault="001A03F4">
            <w:pPr>
              <w:jc w:val="right"/>
              <w:rPr>
                <w:color w:val="000000"/>
              </w:rPr>
            </w:pPr>
            <w:r>
              <w:rPr>
                <w:color w:val="000000"/>
              </w:rPr>
              <w:t>137</w:t>
            </w:r>
          </w:p>
        </w:tc>
        <w:tc>
          <w:tcPr>
            <w:tcW w:w="1418" w:type="dxa"/>
            <w:shd w:val="clear" w:color="auto" w:fill="auto"/>
            <w:noWrap/>
            <w:vAlign w:val="bottom"/>
            <w:hideMark/>
          </w:tcPr>
          <w:p w14:paraId="42EA6880" w14:textId="77777777" w:rsidR="001A03F4" w:rsidRDefault="001A03F4">
            <w:pPr>
              <w:jc w:val="right"/>
              <w:rPr>
                <w:color w:val="000000"/>
              </w:rPr>
            </w:pPr>
            <w:r>
              <w:rPr>
                <w:color w:val="000000"/>
              </w:rPr>
              <w:t>29</w:t>
            </w:r>
          </w:p>
        </w:tc>
        <w:tc>
          <w:tcPr>
            <w:tcW w:w="1842" w:type="dxa"/>
            <w:shd w:val="clear" w:color="000000" w:fill="F8CBAD"/>
            <w:noWrap/>
            <w:vAlign w:val="bottom"/>
            <w:hideMark/>
          </w:tcPr>
          <w:p w14:paraId="35B7C9D2" w14:textId="77777777" w:rsidR="001A03F4" w:rsidRDefault="001A03F4">
            <w:pPr>
              <w:jc w:val="right"/>
              <w:rPr>
                <w:color w:val="000000"/>
              </w:rPr>
            </w:pPr>
            <w:r>
              <w:rPr>
                <w:color w:val="000000"/>
              </w:rPr>
              <w:t>26.85</w:t>
            </w:r>
          </w:p>
        </w:tc>
      </w:tr>
      <w:tr w:rsidR="00303B3A" w14:paraId="70DD454B" w14:textId="77777777" w:rsidTr="00D6123C">
        <w:trPr>
          <w:trHeight w:val="20"/>
        </w:trPr>
        <w:tc>
          <w:tcPr>
            <w:tcW w:w="562" w:type="dxa"/>
            <w:shd w:val="clear" w:color="auto" w:fill="auto"/>
            <w:noWrap/>
            <w:vAlign w:val="bottom"/>
            <w:hideMark/>
          </w:tcPr>
          <w:p w14:paraId="61F25FB1" w14:textId="77777777" w:rsidR="001A03F4" w:rsidRDefault="001A03F4">
            <w:pPr>
              <w:jc w:val="right"/>
            </w:pPr>
            <w:r>
              <w:t>18</w:t>
            </w:r>
          </w:p>
        </w:tc>
        <w:tc>
          <w:tcPr>
            <w:tcW w:w="5387" w:type="dxa"/>
            <w:shd w:val="clear" w:color="auto" w:fill="auto"/>
            <w:noWrap/>
            <w:vAlign w:val="bottom"/>
            <w:hideMark/>
          </w:tcPr>
          <w:p w14:paraId="2A4E03A9" w14:textId="77777777" w:rsidR="001A03F4" w:rsidRDefault="001A03F4">
            <w:r>
              <w:t>UBND Xã Quan Sơn</w:t>
            </w:r>
          </w:p>
        </w:tc>
        <w:tc>
          <w:tcPr>
            <w:tcW w:w="2126" w:type="dxa"/>
            <w:shd w:val="clear" w:color="auto" w:fill="auto"/>
            <w:noWrap/>
            <w:vAlign w:val="bottom"/>
            <w:hideMark/>
          </w:tcPr>
          <w:p w14:paraId="0DEF35A0" w14:textId="77777777" w:rsidR="001A03F4" w:rsidRDefault="001A03F4">
            <w:r>
              <w:t>PA11CG0003291</w:t>
            </w:r>
          </w:p>
        </w:tc>
        <w:tc>
          <w:tcPr>
            <w:tcW w:w="1848" w:type="dxa"/>
            <w:shd w:val="clear" w:color="auto" w:fill="auto"/>
            <w:noWrap/>
            <w:vAlign w:val="bottom"/>
            <w:hideMark/>
          </w:tcPr>
          <w:p w14:paraId="2CE8FCB0" w14:textId="77777777" w:rsidR="001A03F4" w:rsidRDefault="001A03F4">
            <w:pPr>
              <w:jc w:val="right"/>
              <w:rPr>
                <w:color w:val="000000"/>
              </w:rPr>
            </w:pPr>
            <w:r>
              <w:rPr>
                <w:color w:val="000000"/>
              </w:rPr>
              <w:t>237</w:t>
            </w:r>
          </w:p>
        </w:tc>
        <w:tc>
          <w:tcPr>
            <w:tcW w:w="1843" w:type="dxa"/>
            <w:shd w:val="clear" w:color="auto" w:fill="auto"/>
            <w:noWrap/>
            <w:vAlign w:val="bottom"/>
            <w:hideMark/>
          </w:tcPr>
          <w:p w14:paraId="0132C34F" w14:textId="77777777" w:rsidR="001A03F4" w:rsidRDefault="001A03F4">
            <w:pPr>
              <w:jc w:val="right"/>
              <w:rPr>
                <w:color w:val="000000"/>
              </w:rPr>
            </w:pPr>
            <w:r>
              <w:rPr>
                <w:color w:val="000000"/>
              </w:rPr>
              <w:t>299</w:t>
            </w:r>
          </w:p>
        </w:tc>
        <w:tc>
          <w:tcPr>
            <w:tcW w:w="1418" w:type="dxa"/>
            <w:shd w:val="clear" w:color="auto" w:fill="auto"/>
            <w:noWrap/>
            <w:vAlign w:val="bottom"/>
            <w:hideMark/>
          </w:tcPr>
          <w:p w14:paraId="137B593C" w14:textId="77777777" w:rsidR="001A03F4" w:rsidRDefault="001A03F4">
            <w:pPr>
              <w:jc w:val="right"/>
              <w:rPr>
                <w:color w:val="000000"/>
              </w:rPr>
            </w:pPr>
            <w:r>
              <w:rPr>
                <w:color w:val="000000"/>
              </w:rPr>
              <w:t>62</w:t>
            </w:r>
          </w:p>
        </w:tc>
        <w:tc>
          <w:tcPr>
            <w:tcW w:w="1842" w:type="dxa"/>
            <w:shd w:val="clear" w:color="000000" w:fill="F8CBAD"/>
            <w:noWrap/>
            <w:vAlign w:val="bottom"/>
            <w:hideMark/>
          </w:tcPr>
          <w:p w14:paraId="7E1B1ABA" w14:textId="77777777" w:rsidR="001A03F4" w:rsidRDefault="001A03F4">
            <w:pPr>
              <w:jc w:val="right"/>
              <w:rPr>
                <w:color w:val="000000"/>
              </w:rPr>
            </w:pPr>
            <w:r>
              <w:rPr>
                <w:color w:val="000000"/>
              </w:rPr>
              <w:t>26.16</w:t>
            </w:r>
          </w:p>
        </w:tc>
      </w:tr>
      <w:tr w:rsidR="00303B3A" w14:paraId="22534215" w14:textId="77777777" w:rsidTr="00D6123C">
        <w:trPr>
          <w:trHeight w:val="20"/>
        </w:trPr>
        <w:tc>
          <w:tcPr>
            <w:tcW w:w="562" w:type="dxa"/>
            <w:shd w:val="clear" w:color="auto" w:fill="auto"/>
            <w:noWrap/>
            <w:vAlign w:val="bottom"/>
            <w:hideMark/>
          </w:tcPr>
          <w:p w14:paraId="73B8503E" w14:textId="77777777" w:rsidR="001A03F4" w:rsidRDefault="001A03F4">
            <w:pPr>
              <w:jc w:val="right"/>
            </w:pPr>
            <w:r>
              <w:t>19</w:t>
            </w:r>
          </w:p>
        </w:tc>
        <w:tc>
          <w:tcPr>
            <w:tcW w:w="5387" w:type="dxa"/>
            <w:shd w:val="clear" w:color="auto" w:fill="auto"/>
            <w:noWrap/>
            <w:vAlign w:val="bottom"/>
            <w:hideMark/>
          </w:tcPr>
          <w:p w14:paraId="00EB606D" w14:textId="77777777" w:rsidR="001A03F4" w:rsidRDefault="001A03F4">
            <w:r>
              <w:t xml:space="preserve">Trung Tâm Phát Triển Quỹ Đất Huyện </w:t>
            </w:r>
          </w:p>
        </w:tc>
        <w:tc>
          <w:tcPr>
            <w:tcW w:w="2126" w:type="dxa"/>
            <w:shd w:val="clear" w:color="auto" w:fill="auto"/>
            <w:noWrap/>
            <w:vAlign w:val="bottom"/>
            <w:hideMark/>
          </w:tcPr>
          <w:p w14:paraId="60DED97D" w14:textId="77777777" w:rsidR="001A03F4" w:rsidRDefault="001A03F4">
            <w:r>
              <w:t>PA11CG0023335</w:t>
            </w:r>
          </w:p>
        </w:tc>
        <w:tc>
          <w:tcPr>
            <w:tcW w:w="1848" w:type="dxa"/>
            <w:shd w:val="clear" w:color="auto" w:fill="auto"/>
            <w:noWrap/>
            <w:vAlign w:val="bottom"/>
            <w:hideMark/>
          </w:tcPr>
          <w:p w14:paraId="604A6A79" w14:textId="77777777" w:rsidR="001A03F4" w:rsidRDefault="001A03F4">
            <w:pPr>
              <w:jc w:val="right"/>
              <w:rPr>
                <w:color w:val="000000"/>
              </w:rPr>
            </w:pPr>
            <w:r>
              <w:rPr>
                <w:color w:val="000000"/>
              </w:rPr>
              <w:t>385</w:t>
            </w:r>
          </w:p>
        </w:tc>
        <w:tc>
          <w:tcPr>
            <w:tcW w:w="1843" w:type="dxa"/>
            <w:shd w:val="clear" w:color="auto" w:fill="auto"/>
            <w:noWrap/>
            <w:vAlign w:val="bottom"/>
            <w:hideMark/>
          </w:tcPr>
          <w:p w14:paraId="21E39600" w14:textId="77777777" w:rsidR="001A03F4" w:rsidRDefault="001A03F4">
            <w:pPr>
              <w:jc w:val="right"/>
              <w:rPr>
                <w:color w:val="000000"/>
              </w:rPr>
            </w:pPr>
            <w:r>
              <w:rPr>
                <w:color w:val="000000"/>
              </w:rPr>
              <w:t>483</w:t>
            </w:r>
          </w:p>
        </w:tc>
        <w:tc>
          <w:tcPr>
            <w:tcW w:w="1418" w:type="dxa"/>
            <w:shd w:val="clear" w:color="auto" w:fill="auto"/>
            <w:noWrap/>
            <w:vAlign w:val="bottom"/>
            <w:hideMark/>
          </w:tcPr>
          <w:p w14:paraId="32FE4303" w14:textId="77777777" w:rsidR="001A03F4" w:rsidRDefault="001A03F4">
            <w:pPr>
              <w:jc w:val="right"/>
              <w:rPr>
                <w:color w:val="000000"/>
              </w:rPr>
            </w:pPr>
            <w:r>
              <w:rPr>
                <w:color w:val="000000"/>
              </w:rPr>
              <w:t>98</w:t>
            </w:r>
          </w:p>
        </w:tc>
        <w:tc>
          <w:tcPr>
            <w:tcW w:w="1842" w:type="dxa"/>
            <w:shd w:val="clear" w:color="000000" w:fill="F8CBAD"/>
            <w:noWrap/>
            <w:vAlign w:val="bottom"/>
            <w:hideMark/>
          </w:tcPr>
          <w:p w14:paraId="5F5D88BA" w14:textId="77777777" w:rsidR="001A03F4" w:rsidRDefault="001A03F4">
            <w:pPr>
              <w:jc w:val="right"/>
              <w:rPr>
                <w:color w:val="000000"/>
              </w:rPr>
            </w:pPr>
            <w:r>
              <w:rPr>
                <w:color w:val="000000"/>
              </w:rPr>
              <w:t>25.45</w:t>
            </w:r>
          </w:p>
        </w:tc>
      </w:tr>
      <w:tr w:rsidR="00303B3A" w14:paraId="4A42D996" w14:textId="77777777" w:rsidTr="00D6123C">
        <w:trPr>
          <w:trHeight w:val="20"/>
        </w:trPr>
        <w:tc>
          <w:tcPr>
            <w:tcW w:w="562" w:type="dxa"/>
            <w:shd w:val="clear" w:color="auto" w:fill="auto"/>
            <w:noWrap/>
            <w:vAlign w:val="bottom"/>
            <w:hideMark/>
          </w:tcPr>
          <w:p w14:paraId="6F1AD26E" w14:textId="77777777" w:rsidR="001A03F4" w:rsidRDefault="001A03F4">
            <w:pPr>
              <w:jc w:val="right"/>
            </w:pPr>
            <w:r>
              <w:t>20</w:t>
            </w:r>
          </w:p>
        </w:tc>
        <w:tc>
          <w:tcPr>
            <w:tcW w:w="5387" w:type="dxa"/>
            <w:shd w:val="clear" w:color="auto" w:fill="auto"/>
            <w:noWrap/>
            <w:vAlign w:val="bottom"/>
            <w:hideMark/>
          </w:tcPr>
          <w:p w14:paraId="7307A5A4" w14:textId="77777777" w:rsidR="001A03F4" w:rsidRDefault="001A03F4">
            <w:r>
              <w:t>UBND Xã Gia Lộc</w:t>
            </w:r>
          </w:p>
        </w:tc>
        <w:tc>
          <w:tcPr>
            <w:tcW w:w="2126" w:type="dxa"/>
            <w:shd w:val="clear" w:color="auto" w:fill="auto"/>
            <w:noWrap/>
            <w:vAlign w:val="bottom"/>
            <w:hideMark/>
          </w:tcPr>
          <w:p w14:paraId="076A8323" w14:textId="77777777" w:rsidR="001A03F4" w:rsidRDefault="001A03F4">
            <w:r>
              <w:t>PA11CG0021338</w:t>
            </w:r>
          </w:p>
        </w:tc>
        <w:tc>
          <w:tcPr>
            <w:tcW w:w="1848" w:type="dxa"/>
            <w:shd w:val="clear" w:color="auto" w:fill="auto"/>
            <w:noWrap/>
            <w:vAlign w:val="bottom"/>
            <w:hideMark/>
          </w:tcPr>
          <w:p w14:paraId="1C358140" w14:textId="77777777" w:rsidR="001A03F4" w:rsidRDefault="001A03F4">
            <w:pPr>
              <w:jc w:val="right"/>
              <w:rPr>
                <w:color w:val="000000"/>
              </w:rPr>
            </w:pPr>
            <w:r>
              <w:rPr>
                <w:color w:val="000000"/>
              </w:rPr>
              <w:t>350</w:t>
            </w:r>
          </w:p>
        </w:tc>
        <w:tc>
          <w:tcPr>
            <w:tcW w:w="1843" w:type="dxa"/>
            <w:shd w:val="clear" w:color="auto" w:fill="auto"/>
            <w:noWrap/>
            <w:vAlign w:val="bottom"/>
            <w:hideMark/>
          </w:tcPr>
          <w:p w14:paraId="4BAC3C2E" w14:textId="77777777" w:rsidR="001A03F4" w:rsidRDefault="001A03F4">
            <w:pPr>
              <w:jc w:val="right"/>
              <w:rPr>
                <w:color w:val="000000"/>
              </w:rPr>
            </w:pPr>
            <w:r>
              <w:rPr>
                <w:color w:val="000000"/>
              </w:rPr>
              <w:t>432</w:t>
            </w:r>
          </w:p>
        </w:tc>
        <w:tc>
          <w:tcPr>
            <w:tcW w:w="1418" w:type="dxa"/>
            <w:shd w:val="clear" w:color="auto" w:fill="auto"/>
            <w:noWrap/>
            <w:vAlign w:val="bottom"/>
            <w:hideMark/>
          </w:tcPr>
          <w:p w14:paraId="298D98F0" w14:textId="77777777" w:rsidR="001A03F4" w:rsidRDefault="001A03F4">
            <w:pPr>
              <w:jc w:val="right"/>
              <w:rPr>
                <w:color w:val="000000"/>
              </w:rPr>
            </w:pPr>
            <w:r>
              <w:rPr>
                <w:color w:val="000000"/>
              </w:rPr>
              <w:t>82</w:t>
            </w:r>
          </w:p>
        </w:tc>
        <w:tc>
          <w:tcPr>
            <w:tcW w:w="1842" w:type="dxa"/>
            <w:shd w:val="clear" w:color="000000" w:fill="F8CBAD"/>
            <w:noWrap/>
            <w:vAlign w:val="bottom"/>
            <w:hideMark/>
          </w:tcPr>
          <w:p w14:paraId="3830FC11" w14:textId="77777777" w:rsidR="001A03F4" w:rsidRDefault="001A03F4">
            <w:pPr>
              <w:jc w:val="right"/>
              <w:rPr>
                <w:color w:val="000000"/>
              </w:rPr>
            </w:pPr>
            <w:r>
              <w:rPr>
                <w:color w:val="000000"/>
              </w:rPr>
              <w:t>23.43</w:t>
            </w:r>
          </w:p>
        </w:tc>
      </w:tr>
      <w:tr w:rsidR="00303B3A" w14:paraId="2D906E4E" w14:textId="77777777" w:rsidTr="00D6123C">
        <w:trPr>
          <w:trHeight w:val="20"/>
        </w:trPr>
        <w:tc>
          <w:tcPr>
            <w:tcW w:w="562" w:type="dxa"/>
            <w:shd w:val="clear" w:color="auto" w:fill="auto"/>
            <w:noWrap/>
            <w:vAlign w:val="bottom"/>
            <w:hideMark/>
          </w:tcPr>
          <w:p w14:paraId="01A23F4A" w14:textId="77777777" w:rsidR="001A03F4" w:rsidRDefault="001A03F4">
            <w:pPr>
              <w:jc w:val="right"/>
            </w:pPr>
            <w:r>
              <w:t>21</w:t>
            </w:r>
          </w:p>
        </w:tc>
        <w:tc>
          <w:tcPr>
            <w:tcW w:w="5387" w:type="dxa"/>
            <w:shd w:val="clear" w:color="auto" w:fill="auto"/>
            <w:noWrap/>
            <w:vAlign w:val="bottom"/>
            <w:hideMark/>
          </w:tcPr>
          <w:p w14:paraId="4862ADA8" w14:textId="77777777" w:rsidR="001A03F4" w:rsidRDefault="001A03F4">
            <w:r>
              <w:t>Trường Tiểu Học Xã Quan Sơn</w:t>
            </w:r>
          </w:p>
        </w:tc>
        <w:tc>
          <w:tcPr>
            <w:tcW w:w="2126" w:type="dxa"/>
            <w:shd w:val="clear" w:color="auto" w:fill="auto"/>
            <w:noWrap/>
            <w:vAlign w:val="bottom"/>
            <w:hideMark/>
          </w:tcPr>
          <w:p w14:paraId="0CACF395" w14:textId="77777777" w:rsidR="001A03F4" w:rsidRDefault="001A03F4">
            <w:r>
              <w:t>PA11CG0003572</w:t>
            </w:r>
          </w:p>
        </w:tc>
        <w:tc>
          <w:tcPr>
            <w:tcW w:w="1848" w:type="dxa"/>
            <w:shd w:val="clear" w:color="auto" w:fill="auto"/>
            <w:noWrap/>
            <w:vAlign w:val="bottom"/>
            <w:hideMark/>
          </w:tcPr>
          <w:p w14:paraId="62094922" w14:textId="77777777" w:rsidR="001A03F4" w:rsidRDefault="001A03F4">
            <w:pPr>
              <w:jc w:val="right"/>
              <w:rPr>
                <w:color w:val="000000"/>
              </w:rPr>
            </w:pPr>
            <w:r>
              <w:rPr>
                <w:color w:val="000000"/>
              </w:rPr>
              <w:t>9</w:t>
            </w:r>
          </w:p>
        </w:tc>
        <w:tc>
          <w:tcPr>
            <w:tcW w:w="1843" w:type="dxa"/>
            <w:shd w:val="clear" w:color="auto" w:fill="auto"/>
            <w:noWrap/>
            <w:vAlign w:val="bottom"/>
            <w:hideMark/>
          </w:tcPr>
          <w:p w14:paraId="19478B6D" w14:textId="77777777" w:rsidR="001A03F4" w:rsidRDefault="001A03F4">
            <w:pPr>
              <w:jc w:val="right"/>
              <w:rPr>
                <w:color w:val="000000"/>
              </w:rPr>
            </w:pPr>
            <w:r>
              <w:rPr>
                <w:color w:val="000000"/>
              </w:rPr>
              <w:t>11</w:t>
            </w:r>
          </w:p>
        </w:tc>
        <w:tc>
          <w:tcPr>
            <w:tcW w:w="1418" w:type="dxa"/>
            <w:shd w:val="clear" w:color="auto" w:fill="auto"/>
            <w:noWrap/>
            <w:vAlign w:val="bottom"/>
            <w:hideMark/>
          </w:tcPr>
          <w:p w14:paraId="68BC818D" w14:textId="77777777" w:rsidR="001A03F4" w:rsidRDefault="001A03F4">
            <w:pPr>
              <w:jc w:val="right"/>
              <w:rPr>
                <w:color w:val="000000"/>
              </w:rPr>
            </w:pPr>
            <w:r>
              <w:rPr>
                <w:color w:val="000000"/>
              </w:rPr>
              <w:t>2</w:t>
            </w:r>
          </w:p>
        </w:tc>
        <w:tc>
          <w:tcPr>
            <w:tcW w:w="1842" w:type="dxa"/>
            <w:shd w:val="clear" w:color="000000" w:fill="F8CBAD"/>
            <w:noWrap/>
            <w:vAlign w:val="bottom"/>
            <w:hideMark/>
          </w:tcPr>
          <w:p w14:paraId="22C2FDD4" w14:textId="77777777" w:rsidR="001A03F4" w:rsidRDefault="001A03F4">
            <w:pPr>
              <w:jc w:val="right"/>
              <w:rPr>
                <w:color w:val="000000"/>
              </w:rPr>
            </w:pPr>
            <w:r>
              <w:rPr>
                <w:color w:val="000000"/>
              </w:rPr>
              <w:t>22.22</w:t>
            </w:r>
          </w:p>
        </w:tc>
      </w:tr>
      <w:tr w:rsidR="00303B3A" w14:paraId="5B8E8480" w14:textId="77777777" w:rsidTr="00D6123C">
        <w:trPr>
          <w:trHeight w:val="20"/>
        </w:trPr>
        <w:tc>
          <w:tcPr>
            <w:tcW w:w="562" w:type="dxa"/>
            <w:shd w:val="clear" w:color="auto" w:fill="auto"/>
            <w:noWrap/>
            <w:vAlign w:val="bottom"/>
            <w:hideMark/>
          </w:tcPr>
          <w:p w14:paraId="18E47A55" w14:textId="77777777" w:rsidR="001A03F4" w:rsidRDefault="001A03F4">
            <w:pPr>
              <w:jc w:val="right"/>
            </w:pPr>
            <w:r>
              <w:t>22</w:t>
            </w:r>
          </w:p>
        </w:tc>
        <w:tc>
          <w:tcPr>
            <w:tcW w:w="5387" w:type="dxa"/>
            <w:shd w:val="clear" w:color="auto" w:fill="auto"/>
            <w:noWrap/>
            <w:vAlign w:val="bottom"/>
            <w:hideMark/>
          </w:tcPr>
          <w:p w14:paraId="1035DA1C" w14:textId="77777777" w:rsidR="001A03F4" w:rsidRDefault="001A03F4">
            <w:r>
              <w:t xml:space="preserve">Toà án nhân dân huyện </w:t>
            </w:r>
          </w:p>
        </w:tc>
        <w:tc>
          <w:tcPr>
            <w:tcW w:w="2126" w:type="dxa"/>
            <w:shd w:val="clear" w:color="auto" w:fill="auto"/>
            <w:noWrap/>
            <w:vAlign w:val="bottom"/>
            <w:hideMark/>
          </w:tcPr>
          <w:p w14:paraId="7CFD25BB" w14:textId="77777777" w:rsidR="001A03F4" w:rsidRDefault="001A03F4">
            <w:r>
              <w:t>PA11CGCG51023</w:t>
            </w:r>
          </w:p>
        </w:tc>
        <w:tc>
          <w:tcPr>
            <w:tcW w:w="1848" w:type="dxa"/>
            <w:shd w:val="clear" w:color="auto" w:fill="auto"/>
            <w:noWrap/>
            <w:vAlign w:val="bottom"/>
            <w:hideMark/>
          </w:tcPr>
          <w:p w14:paraId="169D74AB" w14:textId="77777777" w:rsidR="001A03F4" w:rsidRDefault="001A03F4">
            <w:pPr>
              <w:jc w:val="right"/>
              <w:rPr>
                <w:color w:val="000000"/>
              </w:rPr>
            </w:pPr>
            <w:r>
              <w:rPr>
                <w:color w:val="000000"/>
              </w:rPr>
              <w:t>458</w:t>
            </w:r>
          </w:p>
        </w:tc>
        <w:tc>
          <w:tcPr>
            <w:tcW w:w="1843" w:type="dxa"/>
            <w:shd w:val="clear" w:color="auto" w:fill="auto"/>
            <w:noWrap/>
            <w:vAlign w:val="bottom"/>
            <w:hideMark/>
          </w:tcPr>
          <w:p w14:paraId="31916FCE" w14:textId="77777777" w:rsidR="001A03F4" w:rsidRDefault="001A03F4">
            <w:pPr>
              <w:jc w:val="right"/>
              <w:rPr>
                <w:color w:val="000000"/>
              </w:rPr>
            </w:pPr>
            <w:r>
              <w:rPr>
                <w:color w:val="000000"/>
              </w:rPr>
              <w:t>558</w:t>
            </w:r>
          </w:p>
        </w:tc>
        <w:tc>
          <w:tcPr>
            <w:tcW w:w="1418" w:type="dxa"/>
            <w:shd w:val="clear" w:color="auto" w:fill="auto"/>
            <w:noWrap/>
            <w:vAlign w:val="bottom"/>
            <w:hideMark/>
          </w:tcPr>
          <w:p w14:paraId="337B07B4" w14:textId="77777777" w:rsidR="001A03F4" w:rsidRDefault="001A03F4">
            <w:pPr>
              <w:jc w:val="right"/>
              <w:rPr>
                <w:color w:val="000000"/>
              </w:rPr>
            </w:pPr>
            <w:r>
              <w:rPr>
                <w:color w:val="000000"/>
              </w:rPr>
              <w:t>100</w:t>
            </w:r>
          </w:p>
        </w:tc>
        <w:tc>
          <w:tcPr>
            <w:tcW w:w="1842" w:type="dxa"/>
            <w:shd w:val="clear" w:color="000000" w:fill="F8CBAD"/>
            <w:noWrap/>
            <w:vAlign w:val="bottom"/>
            <w:hideMark/>
          </w:tcPr>
          <w:p w14:paraId="11E36460" w14:textId="77777777" w:rsidR="001A03F4" w:rsidRDefault="001A03F4">
            <w:pPr>
              <w:jc w:val="right"/>
              <w:rPr>
                <w:color w:val="000000"/>
              </w:rPr>
            </w:pPr>
            <w:r>
              <w:rPr>
                <w:color w:val="000000"/>
              </w:rPr>
              <w:t>21.83</w:t>
            </w:r>
          </w:p>
        </w:tc>
      </w:tr>
      <w:tr w:rsidR="00303B3A" w14:paraId="4246DE78" w14:textId="77777777" w:rsidTr="00D6123C">
        <w:trPr>
          <w:trHeight w:val="20"/>
        </w:trPr>
        <w:tc>
          <w:tcPr>
            <w:tcW w:w="562" w:type="dxa"/>
            <w:shd w:val="clear" w:color="auto" w:fill="auto"/>
            <w:noWrap/>
            <w:vAlign w:val="bottom"/>
            <w:hideMark/>
          </w:tcPr>
          <w:p w14:paraId="057E033C" w14:textId="77777777" w:rsidR="001A03F4" w:rsidRDefault="001A03F4">
            <w:pPr>
              <w:jc w:val="right"/>
            </w:pPr>
            <w:r>
              <w:t>23</w:t>
            </w:r>
          </w:p>
        </w:tc>
        <w:tc>
          <w:tcPr>
            <w:tcW w:w="5387" w:type="dxa"/>
            <w:shd w:val="clear" w:color="auto" w:fill="auto"/>
            <w:noWrap/>
            <w:vAlign w:val="bottom"/>
            <w:hideMark/>
          </w:tcPr>
          <w:p w14:paraId="4E4EDB61" w14:textId="77777777" w:rsidR="001A03F4" w:rsidRDefault="001A03F4">
            <w:r>
              <w:t>Trường Tiểu học và Trung Học Cơ Sở Xã Bằng Hữu</w:t>
            </w:r>
          </w:p>
        </w:tc>
        <w:tc>
          <w:tcPr>
            <w:tcW w:w="2126" w:type="dxa"/>
            <w:shd w:val="clear" w:color="auto" w:fill="auto"/>
            <w:noWrap/>
            <w:vAlign w:val="bottom"/>
            <w:hideMark/>
          </w:tcPr>
          <w:p w14:paraId="4242F620" w14:textId="77777777" w:rsidR="001A03F4" w:rsidRDefault="001A03F4">
            <w:r>
              <w:t>PA11CG0003864</w:t>
            </w:r>
          </w:p>
        </w:tc>
        <w:tc>
          <w:tcPr>
            <w:tcW w:w="1848" w:type="dxa"/>
            <w:shd w:val="clear" w:color="auto" w:fill="auto"/>
            <w:noWrap/>
            <w:vAlign w:val="bottom"/>
            <w:hideMark/>
          </w:tcPr>
          <w:p w14:paraId="1DE8F3F5" w14:textId="77777777" w:rsidR="001A03F4" w:rsidRDefault="001A03F4">
            <w:pPr>
              <w:jc w:val="right"/>
              <w:rPr>
                <w:color w:val="000000"/>
              </w:rPr>
            </w:pPr>
            <w:r>
              <w:rPr>
                <w:color w:val="000000"/>
              </w:rPr>
              <w:t>60</w:t>
            </w:r>
          </w:p>
        </w:tc>
        <w:tc>
          <w:tcPr>
            <w:tcW w:w="1843" w:type="dxa"/>
            <w:shd w:val="clear" w:color="auto" w:fill="auto"/>
            <w:noWrap/>
            <w:vAlign w:val="bottom"/>
            <w:hideMark/>
          </w:tcPr>
          <w:p w14:paraId="0CE3B8AD" w14:textId="77777777" w:rsidR="001A03F4" w:rsidRDefault="001A03F4">
            <w:pPr>
              <w:jc w:val="right"/>
              <w:rPr>
                <w:color w:val="000000"/>
              </w:rPr>
            </w:pPr>
            <w:r>
              <w:rPr>
                <w:color w:val="000000"/>
              </w:rPr>
              <w:t>73</w:t>
            </w:r>
          </w:p>
        </w:tc>
        <w:tc>
          <w:tcPr>
            <w:tcW w:w="1418" w:type="dxa"/>
            <w:shd w:val="clear" w:color="auto" w:fill="auto"/>
            <w:noWrap/>
            <w:vAlign w:val="bottom"/>
            <w:hideMark/>
          </w:tcPr>
          <w:p w14:paraId="173080F1" w14:textId="77777777" w:rsidR="001A03F4" w:rsidRDefault="001A03F4">
            <w:pPr>
              <w:jc w:val="right"/>
              <w:rPr>
                <w:color w:val="000000"/>
              </w:rPr>
            </w:pPr>
            <w:r>
              <w:rPr>
                <w:color w:val="000000"/>
              </w:rPr>
              <w:t>13</w:t>
            </w:r>
          </w:p>
        </w:tc>
        <w:tc>
          <w:tcPr>
            <w:tcW w:w="1842" w:type="dxa"/>
            <w:shd w:val="clear" w:color="000000" w:fill="F8CBAD"/>
            <w:noWrap/>
            <w:vAlign w:val="bottom"/>
            <w:hideMark/>
          </w:tcPr>
          <w:p w14:paraId="3ACF6AF4" w14:textId="77777777" w:rsidR="001A03F4" w:rsidRDefault="001A03F4">
            <w:pPr>
              <w:jc w:val="right"/>
              <w:rPr>
                <w:color w:val="000000"/>
              </w:rPr>
            </w:pPr>
            <w:r>
              <w:rPr>
                <w:color w:val="000000"/>
              </w:rPr>
              <w:t>21.67</w:t>
            </w:r>
          </w:p>
        </w:tc>
      </w:tr>
      <w:tr w:rsidR="00303B3A" w14:paraId="44146996" w14:textId="77777777" w:rsidTr="00D6123C">
        <w:trPr>
          <w:trHeight w:val="20"/>
        </w:trPr>
        <w:tc>
          <w:tcPr>
            <w:tcW w:w="562" w:type="dxa"/>
            <w:shd w:val="clear" w:color="auto" w:fill="auto"/>
            <w:noWrap/>
            <w:vAlign w:val="bottom"/>
            <w:hideMark/>
          </w:tcPr>
          <w:p w14:paraId="33D1748A" w14:textId="77777777" w:rsidR="001A03F4" w:rsidRDefault="001A03F4">
            <w:pPr>
              <w:jc w:val="right"/>
            </w:pPr>
            <w:r>
              <w:t>24</w:t>
            </w:r>
          </w:p>
        </w:tc>
        <w:tc>
          <w:tcPr>
            <w:tcW w:w="5387" w:type="dxa"/>
            <w:shd w:val="clear" w:color="auto" w:fill="auto"/>
            <w:noWrap/>
            <w:vAlign w:val="bottom"/>
            <w:hideMark/>
          </w:tcPr>
          <w:p w14:paraId="0570AEE6" w14:textId="77777777" w:rsidR="001A03F4" w:rsidRDefault="001A03F4">
            <w:r>
              <w:t>Trường Tiểu Học 2 Thị Trấn Chi Lăng</w:t>
            </w:r>
          </w:p>
        </w:tc>
        <w:tc>
          <w:tcPr>
            <w:tcW w:w="2126" w:type="dxa"/>
            <w:shd w:val="clear" w:color="auto" w:fill="auto"/>
            <w:noWrap/>
            <w:vAlign w:val="bottom"/>
            <w:hideMark/>
          </w:tcPr>
          <w:p w14:paraId="4EF25C16" w14:textId="77777777" w:rsidR="001A03F4" w:rsidRDefault="001A03F4">
            <w:r>
              <w:t>PA11CGCG53007</w:t>
            </w:r>
          </w:p>
        </w:tc>
        <w:tc>
          <w:tcPr>
            <w:tcW w:w="1848" w:type="dxa"/>
            <w:shd w:val="clear" w:color="auto" w:fill="auto"/>
            <w:noWrap/>
            <w:vAlign w:val="bottom"/>
            <w:hideMark/>
          </w:tcPr>
          <w:p w14:paraId="42C38A1D" w14:textId="77777777" w:rsidR="001A03F4" w:rsidRDefault="001A03F4">
            <w:pPr>
              <w:jc w:val="right"/>
              <w:rPr>
                <w:color w:val="000000"/>
              </w:rPr>
            </w:pPr>
            <w:r>
              <w:rPr>
                <w:color w:val="000000"/>
              </w:rPr>
              <w:t>91</w:t>
            </w:r>
          </w:p>
        </w:tc>
        <w:tc>
          <w:tcPr>
            <w:tcW w:w="1843" w:type="dxa"/>
            <w:shd w:val="clear" w:color="auto" w:fill="auto"/>
            <w:noWrap/>
            <w:vAlign w:val="bottom"/>
            <w:hideMark/>
          </w:tcPr>
          <w:p w14:paraId="6296575F" w14:textId="77777777" w:rsidR="001A03F4" w:rsidRDefault="001A03F4">
            <w:pPr>
              <w:jc w:val="right"/>
              <w:rPr>
                <w:color w:val="000000"/>
              </w:rPr>
            </w:pPr>
            <w:r>
              <w:rPr>
                <w:color w:val="000000"/>
              </w:rPr>
              <w:t>110</w:t>
            </w:r>
          </w:p>
        </w:tc>
        <w:tc>
          <w:tcPr>
            <w:tcW w:w="1418" w:type="dxa"/>
            <w:shd w:val="clear" w:color="auto" w:fill="auto"/>
            <w:noWrap/>
            <w:vAlign w:val="bottom"/>
            <w:hideMark/>
          </w:tcPr>
          <w:p w14:paraId="3CA2B360" w14:textId="77777777" w:rsidR="001A03F4" w:rsidRDefault="001A03F4">
            <w:pPr>
              <w:jc w:val="right"/>
              <w:rPr>
                <w:color w:val="000000"/>
              </w:rPr>
            </w:pPr>
            <w:r>
              <w:rPr>
                <w:color w:val="000000"/>
              </w:rPr>
              <w:t>19</w:t>
            </w:r>
          </w:p>
        </w:tc>
        <w:tc>
          <w:tcPr>
            <w:tcW w:w="1842" w:type="dxa"/>
            <w:shd w:val="clear" w:color="000000" w:fill="F8CBAD"/>
            <w:noWrap/>
            <w:vAlign w:val="bottom"/>
            <w:hideMark/>
          </w:tcPr>
          <w:p w14:paraId="48C837E0" w14:textId="77777777" w:rsidR="001A03F4" w:rsidRDefault="001A03F4">
            <w:pPr>
              <w:jc w:val="right"/>
              <w:rPr>
                <w:color w:val="000000"/>
              </w:rPr>
            </w:pPr>
            <w:r>
              <w:rPr>
                <w:color w:val="000000"/>
              </w:rPr>
              <w:t>20.88</w:t>
            </w:r>
          </w:p>
        </w:tc>
      </w:tr>
      <w:tr w:rsidR="00303B3A" w14:paraId="2E01D65A" w14:textId="77777777" w:rsidTr="00D6123C">
        <w:trPr>
          <w:trHeight w:val="20"/>
        </w:trPr>
        <w:tc>
          <w:tcPr>
            <w:tcW w:w="562" w:type="dxa"/>
            <w:shd w:val="clear" w:color="auto" w:fill="auto"/>
            <w:noWrap/>
            <w:vAlign w:val="bottom"/>
            <w:hideMark/>
          </w:tcPr>
          <w:p w14:paraId="5E2377D5" w14:textId="77777777" w:rsidR="001A03F4" w:rsidRDefault="001A03F4">
            <w:pPr>
              <w:jc w:val="right"/>
            </w:pPr>
            <w:r>
              <w:t>25</w:t>
            </w:r>
          </w:p>
        </w:tc>
        <w:tc>
          <w:tcPr>
            <w:tcW w:w="5387" w:type="dxa"/>
            <w:shd w:val="clear" w:color="auto" w:fill="auto"/>
            <w:noWrap/>
            <w:vAlign w:val="bottom"/>
            <w:hideMark/>
          </w:tcPr>
          <w:p w14:paraId="11B90624" w14:textId="77777777" w:rsidR="001A03F4" w:rsidRDefault="001A03F4">
            <w:r>
              <w:t xml:space="preserve">Công An Huyện </w:t>
            </w:r>
          </w:p>
        </w:tc>
        <w:tc>
          <w:tcPr>
            <w:tcW w:w="2126" w:type="dxa"/>
            <w:shd w:val="clear" w:color="auto" w:fill="auto"/>
            <w:noWrap/>
            <w:vAlign w:val="bottom"/>
            <w:hideMark/>
          </w:tcPr>
          <w:p w14:paraId="022D4BCE" w14:textId="77777777" w:rsidR="001A03F4" w:rsidRDefault="001A03F4">
            <w:r>
              <w:t>PA11CG0000140</w:t>
            </w:r>
          </w:p>
        </w:tc>
        <w:tc>
          <w:tcPr>
            <w:tcW w:w="1848" w:type="dxa"/>
            <w:shd w:val="clear" w:color="auto" w:fill="auto"/>
            <w:noWrap/>
            <w:vAlign w:val="bottom"/>
            <w:hideMark/>
          </w:tcPr>
          <w:p w14:paraId="1EC1BE35" w14:textId="77777777" w:rsidR="001A03F4" w:rsidRDefault="001A03F4">
            <w:pPr>
              <w:jc w:val="right"/>
              <w:rPr>
                <w:color w:val="000000"/>
              </w:rPr>
            </w:pPr>
            <w:r>
              <w:rPr>
                <w:color w:val="000000"/>
              </w:rPr>
              <w:t>50</w:t>
            </w:r>
          </w:p>
        </w:tc>
        <w:tc>
          <w:tcPr>
            <w:tcW w:w="1843" w:type="dxa"/>
            <w:shd w:val="clear" w:color="auto" w:fill="auto"/>
            <w:noWrap/>
            <w:vAlign w:val="bottom"/>
            <w:hideMark/>
          </w:tcPr>
          <w:p w14:paraId="09AABCB8" w14:textId="77777777" w:rsidR="001A03F4" w:rsidRDefault="001A03F4">
            <w:pPr>
              <w:jc w:val="right"/>
              <w:rPr>
                <w:color w:val="000000"/>
              </w:rPr>
            </w:pPr>
            <w:r>
              <w:rPr>
                <w:color w:val="000000"/>
              </w:rPr>
              <w:t>60</w:t>
            </w:r>
          </w:p>
        </w:tc>
        <w:tc>
          <w:tcPr>
            <w:tcW w:w="1418" w:type="dxa"/>
            <w:shd w:val="clear" w:color="auto" w:fill="auto"/>
            <w:noWrap/>
            <w:vAlign w:val="bottom"/>
            <w:hideMark/>
          </w:tcPr>
          <w:p w14:paraId="76169191" w14:textId="77777777" w:rsidR="001A03F4" w:rsidRDefault="001A03F4">
            <w:pPr>
              <w:jc w:val="right"/>
              <w:rPr>
                <w:color w:val="000000"/>
              </w:rPr>
            </w:pPr>
            <w:r>
              <w:rPr>
                <w:color w:val="000000"/>
              </w:rPr>
              <w:t>10</w:t>
            </w:r>
          </w:p>
        </w:tc>
        <w:tc>
          <w:tcPr>
            <w:tcW w:w="1842" w:type="dxa"/>
            <w:shd w:val="clear" w:color="000000" w:fill="F8CBAD"/>
            <w:noWrap/>
            <w:vAlign w:val="bottom"/>
            <w:hideMark/>
          </w:tcPr>
          <w:p w14:paraId="5ADB66C1" w14:textId="77777777" w:rsidR="001A03F4" w:rsidRDefault="001A03F4">
            <w:pPr>
              <w:jc w:val="right"/>
              <w:rPr>
                <w:color w:val="000000"/>
              </w:rPr>
            </w:pPr>
            <w:r>
              <w:rPr>
                <w:color w:val="000000"/>
              </w:rPr>
              <w:t>20.00</w:t>
            </w:r>
          </w:p>
        </w:tc>
      </w:tr>
      <w:tr w:rsidR="00303B3A" w14:paraId="2F77AA69" w14:textId="77777777" w:rsidTr="00D6123C">
        <w:trPr>
          <w:trHeight w:val="20"/>
        </w:trPr>
        <w:tc>
          <w:tcPr>
            <w:tcW w:w="562" w:type="dxa"/>
            <w:shd w:val="clear" w:color="auto" w:fill="auto"/>
            <w:noWrap/>
            <w:vAlign w:val="bottom"/>
            <w:hideMark/>
          </w:tcPr>
          <w:p w14:paraId="1789052D" w14:textId="77777777" w:rsidR="001A03F4" w:rsidRDefault="001A03F4">
            <w:pPr>
              <w:jc w:val="right"/>
            </w:pPr>
            <w:r>
              <w:t>26</w:t>
            </w:r>
          </w:p>
        </w:tc>
        <w:tc>
          <w:tcPr>
            <w:tcW w:w="5387" w:type="dxa"/>
            <w:shd w:val="clear" w:color="auto" w:fill="auto"/>
            <w:noWrap/>
            <w:vAlign w:val="bottom"/>
            <w:hideMark/>
          </w:tcPr>
          <w:p w14:paraId="7E9857F3" w14:textId="77777777" w:rsidR="001A03F4" w:rsidRPr="001A03F4" w:rsidRDefault="001A03F4">
            <w:pPr>
              <w:rPr>
                <w:lang w:val="it-IT"/>
              </w:rPr>
            </w:pPr>
            <w:r w:rsidRPr="001A03F4">
              <w:rPr>
                <w:lang w:val="it-IT"/>
              </w:rPr>
              <w:t xml:space="preserve">Trường Mầm Non Sơn Ca </w:t>
            </w:r>
          </w:p>
        </w:tc>
        <w:tc>
          <w:tcPr>
            <w:tcW w:w="2126" w:type="dxa"/>
            <w:shd w:val="clear" w:color="auto" w:fill="auto"/>
            <w:noWrap/>
            <w:vAlign w:val="bottom"/>
            <w:hideMark/>
          </w:tcPr>
          <w:p w14:paraId="357305DB" w14:textId="77777777" w:rsidR="001A03F4" w:rsidRDefault="001A03F4">
            <w:r>
              <w:t>PA11CG0021855</w:t>
            </w:r>
          </w:p>
        </w:tc>
        <w:tc>
          <w:tcPr>
            <w:tcW w:w="1848" w:type="dxa"/>
            <w:shd w:val="clear" w:color="auto" w:fill="auto"/>
            <w:noWrap/>
            <w:vAlign w:val="bottom"/>
            <w:hideMark/>
          </w:tcPr>
          <w:p w14:paraId="18B470B6" w14:textId="77777777" w:rsidR="001A03F4" w:rsidRDefault="001A03F4">
            <w:pPr>
              <w:jc w:val="right"/>
              <w:rPr>
                <w:color w:val="000000"/>
              </w:rPr>
            </w:pPr>
            <w:r>
              <w:rPr>
                <w:color w:val="000000"/>
              </w:rPr>
              <w:t>86</w:t>
            </w:r>
          </w:p>
        </w:tc>
        <w:tc>
          <w:tcPr>
            <w:tcW w:w="1843" w:type="dxa"/>
            <w:shd w:val="clear" w:color="auto" w:fill="auto"/>
            <w:noWrap/>
            <w:vAlign w:val="bottom"/>
            <w:hideMark/>
          </w:tcPr>
          <w:p w14:paraId="5D54BAE6" w14:textId="77777777" w:rsidR="001A03F4" w:rsidRDefault="001A03F4">
            <w:pPr>
              <w:jc w:val="right"/>
              <w:rPr>
                <w:color w:val="000000"/>
              </w:rPr>
            </w:pPr>
            <w:r>
              <w:rPr>
                <w:color w:val="000000"/>
              </w:rPr>
              <w:t>103</w:t>
            </w:r>
          </w:p>
        </w:tc>
        <w:tc>
          <w:tcPr>
            <w:tcW w:w="1418" w:type="dxa"/>
            <w:shd w:val="clear" w:color="auto" w:fill="auto"/>
            <w:noWrap/>
            <w:vAlign w:val="bottom"/>
            <w:hideMark/>
          </w:tcPr>
          <w:p w14:paraId="16930005" w14:textId="77777777" w:rsidR="001A03F4" w:rsidRDefault="001A03F4">
            <w:pPr>
              <w:jc w:val="right"/>
              <w:rPr>
                <w:color w:val="000000"/>
              </w:rPr>
            </w:pPr>
            <w:r>
              <w:rPr>
                <w:color w:val="000000"/>
              </w:rPr>
              <w:t>17</w:t>
            </w:r>
          </w:p>
        </w:tc>
        <w:tc>
          <w:tcPr>
            <w:tcW w:w="1842" w:type="dxa"/>
            <w:shd w:val="clear" w:color="000000" w:fill="F8CBAD"/>
            <w:noWrap/>
            <w:vAlign w:val="bottom"/>
            <w:hideMark/>
          </w:tcPr>
          <w:p w14:paraId="207479F7" w14:textId="77777777" w:rsidR="001A03F4" w:rsidRDefault="001A03F4">
            <w:pPr>
              <w:jc w:val="right"/>
              <w:rPr>
                <w:color w:val="000000"/>
              </w:rPr>
            </w:pPr>
            <w:r>
              <w:rPr>
                <w:color w:val="000000"/>
              </w:rPr>
              <w:t>19.77</w:t>
            </w:r>
          </w:p>
        </w:tc>
      </w:tr>
      <w:tr w:rsidR="00303B3A" w14:paraId="440A0AD2" w14:textId="77777777" w:rsidTr="00D6123C">
        <w:trPr>
          <w:trHeight w:val="20"/>
        </w:trPr>
        <w:tc>
          <w:tcPr>
            <w:tcW w:w="562" w:type="dxa"/>
            <w:shd w:val="clear" w:color="auto" w:fill="auto"/>
            <w:noWrap/>
            <w:vAlign w:val="bottom"/>
            <w:hideMark/>
          </w:tcPr>
          <w:p w14:paraId="1CD14208" w14:textId="77777777" w:rsidR="001A03F4" w:rsidRDefault="001A03F4">
            <w:pPr>
              <w:jc w:val="right"/>
            </w:pPr>
            <w:r>
              <w:t>27</w:t>
            </w:r>
          </w:p>
        </w:tc>
        <w:tc>
          <w:tcPr>
            <w:tcW w:w="5387" w:type="dxa"/>
            <w:shd w:val="clear" w:color="auto" w:fill="auto"/>
            <w:noWrap/>
            <w:vAlign w:val="bottom"/>
            <w:hideMark/>
          </w:tcPr>
          <w:p w14:paraId="22DEF61D" w14:textId="77777777" w:rsidR="001A03F4" w:rsidRDefault="001A03F4">
            <w:r>
              <w:t>Trung Tâm Văn Hóa,TTvà TT</w:t>
            </w:r>
          </w:p>
        </w:tc>
        <w:tc>
          <w:tcPr>
            <w:tcW w:w="2126" w:type="dxa"/>
            <w:shd w:val="clear" w:color="auto" w:fill="auto"/>
            <w:noWrap/>
            <w:vAlign w:val="bottom"/>
            <w:hideMark/>
          </w:tcPr>
          <w:p w14:paraId="5E947BC4" w14:textId="77777777" w:rsidR="001A03F4" w:rsidRDefault="001A03F4">
            <w:r>
              <w:t>PA11CGCG53030</w:t>
            </w:r>
          </w:p>
        </w:tc>
        <w:tc>
          <w:tcPr>
            <w:tcW w:w="1848" w:type="dxa"/>
            <w:shd w:val="clear" w:color="auto" w:fill="auto"/>
            <w:noWrap/>
            <w:vAlign w:val="bottom"/>
            <w:hideMark/>
          </w:tcPr>
          <w:p w14:paraId="015D081E" w14:textId="77777777" w:rsidR="001A03F4" w:rsidRDefault="001A03F4">
            <w:pPr>
              <w:jc w:val="right"/>
              <w:rPr>
                <w:color w:val="000000"/>
              </w:rPr>
            </w:pPr>
            <w:r>
              <w:rPr>
                <w:color w:val="000000"/>
              </w:rPr>
              <w:t>136</w:t>
            </w:r>
          </w:p>
        </w:tc>
        <w:tc>
          <w:tcPr>
            <w:tcW w:w="1843" w:type="dxa"/>
            <w:shd w:val="clear" w:color="auto" w:fill="auto"/>
            <w:noWrap/>
            <w:vAlign w:val="bottom"/>
            <w:hideMark/>
          </w:tcPr>
          <w:p w14:paraId="690D0850" w14:textId="77777777" w:rsidR="001A03F4" w:rsidRDefault="001A03F4">
            <w:pPr>
              <w:jc w:val="right"/>
              <w:rPr>
                <w:color w:val="000000"/>
              </w:rPr>
            </w:pPr>
            <w:r>
              <w:rPr>
                <w:color w:val="000000"/>
              </w:rPr>
              <w:t>162</w:t>
            </w:r>
          </w:p>
        </w:tc>
        <w:tc>
          <w:tcPr>
            <w:tcW w:w="1418" w:type="dxa"/>
            <w:shd w:val="clear" w:color="auto" w:fill="auto"/>
            <w:noWrap/>
            <w:vAlign w:val="bottom"/>
            <w:hideMark/>
          </w:tcPr>
          <w:p w14:paraId="3404E5B7" w14:textId="77777777" w:rsidR="001A03F4" w:rsidRDefault="001A03F4">
            <w:pPr>
              <w:jc w:val="right"/>
              <w:rPr>
                <w:color w:val="000000"/>
              </w:rPr>
            </w:pPr>
            <w:r>
              <w:rPr>
                <w:color w:val="000000"/>
              </w:rPr>
              <w:t>26</w:t>
            </w:r>
          </w:p>
        </w:tc>
        <w:tc>
          <w:tcPr>
            <w:tcW w:w="1842" w:type="dxa"/>
            <w:shd w:val="clear" w:color="000000" w:fill="F8CBAD"/>
            <w:noWrap/>
            <w:vAlign w:val="bottom"/>
            <w:hideMark/>
          </w:tcPr>
          <w:p w14:paraId="3AED7E10" w14:textId="77777777" w:rsidR="001A03F4" w:rsidRDefault="001A03F4">
            <w:pPr>
              <w:jc w:val="right"/>
              <w:rPr>
                <w:color w:val="000000"/>
              </w:rPr>
            </w:pPr>
            <w:r>
              <w:rPr>
                <w:color w:val="000000"/>
              </w:rPr>
              <w:t>19.12</w:t>
            </w:r>
          </w:p>
        </w:tc>
      </w:tr>
      <w:tr w:rsidR="00303B3A" w14:paraId="6E3BEA3E" w14:textId="77777777" w:rsidTr="00D6123C">
        <w:trPr>
          <w:trHeight w:val="20"/>
        </w:trPr>
        <w:tc>
          <w:tcPr>
            <w:tcW w:w="562" w:type="dxa"/>
            <w:shd w:val="clear" w:color="auto" w:fill="auto"/>
            <w:noWrap/>
            <w:vAlign w:val="bottom"/>
            <w:hideMark/>
          </w:tcPr>
          <w:p w14:paraId="504E006A" w14:textId="77777777" w:rsidR="001A03F4" w:rsidRDefault="001A03F4">
            <w:pPr>
              <w:jc w:val="right"/>
            </w:pPr>
            <w:r>
              <w:lastRenderedPageBreak/>
              <w:t>28</w:t>
            </w:r>
          </w:p>
        </w:tc>
        <w:tc>
          <w:tcPr>
            <w:tcW w:w="5387" w:type="dxa"/>
            <w:shd w:val="clear" w:color="auto" w:fill="auto"/>
            <w:noWrap/>
            <w:vAlign w:val="bottom"/>
            <w:hideMark/>
          </w:tcPr>
          <w:p w14:paraId="5B72D273" w14:textId="77777777" w:rsidR="001A03F4" w:rsidRDefault="001A03F4">
            <w:r>
              <w:t xml:space="preserve">Trung Tâm Dịch Vụ Nông Nghiệp </w:t>
            </w:r>
          </w:p>
        </w:tc>
        <w:tc>
          <w:tcPr>
            <w:tcW w:w="2126" w:type="dxa"/>
            <w:shd w:val="clear" w:color="auto" w:fill="auto"/>
            <w:noWrap/>
            <w:vAlign w:val="bottom"/>
            <w:hideMark/>
          </w:tcPr>
          <w:p w14:paraId="5F006DDA" w14:textId="77777777" w:rsidR="001A03F4" w:rsidRDefault="001A03F4">
            <w:r>
              <w:t>PA11CGCG51115</w:t>
            </w:r>
          </w:p>
        </w:tc>
        <w:tc>
          <w:tcPr>
            <w:tcW w:w="1848" w:type="dxa"/>
            <w:shd w:val="clear" w:color="auto" w:fill="auto"/>
            <w:noWrap/>
            <w:vAlign w:val="bottom"/>
            <w:hideMark/>
          </w:tcPr>
          <w:p w14:paraId="2E832980" w14:textId="77777777" w:rsidR="001A03F4" w:rsidRDefault="001A03F4">
            <w:pPr>
              <w:jc w:val="right"/>
              <w:rPr>
                <w:color w:val="000000"/>
              </w:rPr>
            </w:pPr>
            <w:r>
              <w:rPr>
                <w:color w:val="000000"/>
              </w:rPr>
              <w:t>157</w:t>
            </w:r>
          </w:p>
        </w:tc>
        <w:tc>
          <w:tcPr>
            <w:tcW w:w="1843" w:type="dxa"/>
            <w:shd w:val="clear" w:color="auto" w:fill="auto"/>
            <w:noWrap/>
            <w:vAlign w:val="bottom"/>
            <w:hideMark/>
          </w:tcPr>
          <w:p w14:paraId="78DBDD27" w14:textId="77777777" w:rsidR="001A03F4" w:rsidRDefault="001A03F4">
            <w:pPr>
              <w:jc w:val="right"/>
              <w:rPr>
                <w:color w:val="000000"/>
              </w:rPr>
            </w:pPr>
            <w:r>
              <w:rPr>
                <w:color w:val="000000"/>
              </w:rPr>
              <w:t>186</w:t>
            </w:r>
          </w:p>
        </w:tc>
        <w:tc>
          <w:tcPr>
            <w:tcW w:w="1418" w:type="dxa"/>
            <w:shd w:val="clear" w:color="auto" w:fill="auto"/>
            <w:noWrap/>
            <w:vAlign w:val="bottom"/>
            <w:hideMark/>
          </w:tcPr>
          <w:p w14:paraId="25C01037" w14:textId="77777777" w:rsidR="001A03F4" w:rsidRDefault="001A03F4">
            <w:pPr>
              <w:jc w:val="right"/>
              <w:rPr>
                <w:color w:val="000000"/>
              </w:rPr>
            </w:pPr>
            <w:r>
              <w:rPr>
                <w:color w:val="000000"/>
              </w:rPr>
              <w:t>29</w:t>
            </w:r>
          </w:p>
        </w:tc>
        <w:tc>
          <w:tcPr>
            <w:tcW w:w="1842" w:type="dxa"/>
            <w:shd w:val="clear" w:color="000000" w:fill="F8CBAD"/>
            <w:noWrap/>
            <w:vAlign w:val="bottom"/>
            <w:hideMark/>
          </w:tcPr>
          <w:p w14:paraId="543AC8F3" w14:textId="77777777" w:rsidR="001A03F4" w:rsidRDefault="001A03F4">
            <w:pPr>
              <w:jc w:val="right"/>
              <w:rPr>
                <w:color w:val="000000"/>
              </w:rPr>
            </w:pPr>
            <w:r>
              <w:rPr>
                <w:color w:val="000000"/>
              </w:rPr>
              <w:t>18.47</w:t>
            </w:r>
          </w:p>
        </w:tc>
      </w:tr>
      <w:tr w:rsidR="00303B3A" w14:paraId="09760A7A" w14:textId="77777777" w:rsidTr="00D6123C">
        <w:trPr>
          <w:trHeight w:val="20"/>
        </w:trPr>
        <w:tc>
          <w:tcPr>
            <w:tcW w:w="562" w:type="dxa"/>
            <w:shd w:val="clear" w:color="auto" w:fill="auto"/>
            <w:noWrap/>
            <w:vAlign w:val="bottom"/>
            <w:hideMark/>
          </w:tcPr>
          <w:p w14:paraId="0B962FCF" w14:textId="77777777" w:rsidR="001A03F4" w:rsidRDefault="001A03F4">
            <w:pPr>
              <w:jc w:val="right"/>
            </w:pPr>
            <w:r>
              <w:t>29</w:t>
            </w:r>
          </w:p>
        </w:tc>
        <w:tc>
          <w:tcPr>
            <w:tcW w:w="5387" w:type="dxa"/>
            <w:shd w:val="clear" w:color="auto" w:fill="auto"/>
            <w:noWrap/>
            <w:vAlign w:val="bottom"/>
            <w:hideMark/>
          </w:tcPr>
          <w:p w14:paraId="1BB4BF3D" w14:textId="77777777" w:rsidR="001A03F4" w:rsidRDefault="001A03F4">
            <w:r>
              <w:t>Trạm Y Tế Xã Hữu Kiên</w:t>
            </w:r>
          </w:p>
        </w:tc>
        <w:tc>
          <w:tcPr>
            <w:tcW w:w="2126" w:type="dxa"/>
            <w:shd w:val="clear" w:color="auto" w:fill="auto"/>
            <w:noWrap/>
            <w:vAlign w:val="bottom"/>
            <w:hideMark/>
          </w:tcPr>
          <w:p w14:paraId="001952FE" w14:textId="77777777" w:rsidR="001A03F4" w:rsidRDefault="001A03F4">
            <w:r>
              <w:t>PA11CG0000974</w:t>
            </w:r>
          </w:p>
        </w:tc>
        <w:tc>
          <w:tcPr>
            <w:tcW w:w="1848" w:type="dxa"/>
            <w:shd w:val="clear" w:color="auto" w:fill="auto"/>
            <w:noWrap/>
            <w:vAlign w:val="bottom"/>
            <w:hideMark/>
          </w:tcPr>
          <w:p w14:paraId="669186DB" w14:textId="77777777" w:rsidR="001A03F4" w:rsidRDefault="001A03F4">
            <w:pPr>
              <w:jc w:val="right"/>
              <w:rPr>
                <w:color w:val="000000"/>
              </w:rPr>
            </w:pPr>
            <w:r>
              <w:rPr>
                <w:color w:val="000000"/>
              </w:rPr>
              <w:t>99</w:t>
            </w:r>
          </w:p>
        </w:tc>
        <w:tc>
          <w:tcPr>
            <w:tcW w:w="1843" w:type="dxa"/>
            <w:shd w:val="clear" w:color="auto" w:fill="auto"/>
            <w:noWrap/>
            <w:vAlign w:val="bottom"/>
            <w:hideMark/>
          </w:tcPr>
          <w:p w14:paraId="77EF5C51" w14:textId="77777777" w:rsidR="001A03F4" w:rsidRDefault="001A03F4">
            <w:pPr>
              <w:jc w:val="right"/>
              <w:rPr>
                <w:color w:val="000000"/>
              </w:rPr>
            </w:pPr>
            <w:r>
              <w:rPr>
                <w:color w:val="000000"/>
              </w:rPr>
              <w:t>117</w:t>
            </w:r>
          </w:p>
        </w:tc>
        <w:tc>
          <w:tcPr>
            <w:tcW w:w="1418" w:type="dxa"/>
            <w:shd w:val="clear" w:color="auto" w:fill="auto"/>
            <w:noWrap/>
            <w:vAlign w:val="bottom"/>
            <w:hideMark/>
          </w:tcPr>
          <w:p w14:paraId="34B59852" w14:textId="77777777" w:rsidR="001A03F4" w:rsidRDefault="001A03F4">
            <w:pPr>
              <w:jc w:val="right"/>
              <w:rPr>
                <w:color w:val="000000"/>
              </w:rPr>
            </w:pPr>
            <w:r>
              <w:rPr>
                <w:color w:val="000000"/>
              </w:rPr>
              <w:t>18</w:t>
            </w:r>
          </w:p>
        </w:tc>
        <w:tc>
          <w:tcPr>
            <w:tcW w:w="1842" w:type="dxa"/>
            <w:shd w:val="clear" w:color="000000" w:fill="F8CBAD"/>
            <w:noWrap/>
            <w:vAlign w:val="bottom"/>
            <w:hideMark/>
          </w:tcPr>
          <w:p w14:paraId="35A1563C" w14:textId="77777777" w:rsidR="001A03F4" w:rsidRDefault="001A03F4">
            <w:pPr>
              <w:jc w:val="right"/>
              <w:rPr>
                <w:color w:val="000000"/>
              </w:rPr>
            </w:pPr>
            <w:r>
              <w:rPr>
                <w:color w:val="000000"/>
              </w:rPr>
              <w:t>18.18</w:t>
            </w:r>
          </w:p>
        </w:tc>
      </w:tr>
      <w:tr w:rsidR="00303B3A" w14:paraId="18292810" w14:textId="77777777" w:rsidTr="00D6123C">
        <w:trPr>
          <w:trHeight w:val="20"/>
        </w:trPr>
        <w:tc>
          <w:tcPr>
            <w:tcW w:w="562" w:type="dxa"/>
            <w:shd w:val="clear" w:color="auto" w:fill="auto"/>
            <w:noWrap/>
            <w:vAlign w:val="bottom"/>
            <w:hideMark/>
          </w:tcPr>
          <w:p w14:paraId="107C9329" w14:textId="77777777" w:rsidR="001A03F4" w:rsidRDefault="001A03F4">
            <w:pPr>
              <w:jc w:val="right"/>
            </w:pPr>
            <w:r>
              <w:t>30</w:t>
            </w:r>
          </w:p>
        </w:tc>
        <w:tc>
          <w:tcPr>
            <w:tcW w:w="5387" w:type="dxa"/>
            <w:shd w:val="clear" w:color="auto" w:fill="auto"/>
            <w:noWrap/>
            <w:vAlign w:val="bottom"/>
            <w:hideMark/>
          </w:tcPr>
          <w:p w14:paraId="16263F26" w14:textId="77777777" w:rsidR="001A03F4" w:rsidRDefault="001A03F4">
            <w:r>
              <w:t>UBND Xã Y Tịch</w:t>
            </w:r>
          </w:p>
        </w:tc>
        <w:tc>
          <w:tcPr>
            <w:tcW w:w="2126" w:type="dxa"/>
            <w:shd w:val="clear" w:color="auto" w:fill="auto"/>
            <w:noWrap/>
            <w:vAlign w:val="bottom"/>
            <w:hideMark/>
          </w:tcPr>
          <w:p w14:paraId="54515192" w14:textId="77777777" w:rsidR="001A03F4" w:rsidRDefault="001A03F4">
            <w:r>
              <w:t>PA11CG0001918</w:t>
            </w:r>
          </w:p>
        </w:tc>
        <w:tc>
          <w:tcPr>
            <w:tcW w:w="1848" w:type="dxa"/>
            <w:shd w:val="clear" w:color="auto" w:fill="auto"/>
            <w:noWrap/>
            <w:vAlign w:val="bottom"/>
            <w:hideMark/>
          </w:tcPr>
          <w:p w14:paraId="4EB333CB" w14:textId="77777777" w:rsidR="001A03F4" w:rsidRDefault="001A03F4">
            <w:pPr>
              <w:jc w:val="right"/>
              <w:rPr>
                <w:color w:val="000000"/>
              </w:rPr>
            </w:pPr>
            <w:r>
              <w:rPr>
                <w:color w:val="000000"/>
              </w:rPr>
              <w:t>483</w:t>
            </w:r>
          </w:p>
        </w:tc>
        <w:tc>
          <w:tcPr>
            <w:tcW w:w="1843" w:type="dxa"/>
            <w:shd w:val="clear" w:color="auto" w:fill="auto"/>
            <w:noWrap/>
            <w:vAlign w:val="bottom"/>
            <w:hideMark/>
          </w:tcPr>
          <w:p w14:paraId="4BD6BFD9" w14:textId="77777777" w:rsidR="001A03F4" w:rsidRDefault="001A03F4">
            <w:pPr>
              <w:jc w:val="right"/>
              <w:rPr>
                <w:color w:val="000000"/>
              </w:rPr>
            </w:pPr>
            <w:r>
              <w:rPr>
                <w:color w:val="000000"/>
              </w:rPr>
              <w:t>568</w:t>
            </w:r>
          </w:p>
        </w:tc>
        <w:tc>
          <w:tcPr>
            <w:tcW w:w="1418" w:type="dxa"/>
            <w:shd w:val="clear" w:color="auto" w:fill="auto"/>
            <w:noWrap/>
            <w:vAlign w:val="bottom"/>
            <w:hideMark/>
          </w:tcPr>
          <w:p w14:paraId="088ABE27" w14:textId="77777777" w:rsidR="001A03F4" w:rsidRDefault="001A03F4">
            <w:pPr>
              <w:jc w:val="right"/>
              <w:rPr>
                <w:color w:val="000000"/>
              </w:rPr>
            </w:pPr>
            <w:r>
              <w:rPr>
                <w:color w:val="000000"/>
              </w:rPr>
              <w:t>85</w:t>
            </w:r>
          </w:p>
        </w:tc>
        <w:tc>
          <w:tcPr>
            <w:tcW w:w="1842" w:type="dxa"/>
            <w:shd w:val="clear" w:color="000000" w:fill="F8CBAD"/>
            <w:noWrap/>
            <w:vAlign w:val="bottom"/>
            <w:hideMark/>
          </w:tcPr>
          <w:p w14:paraId="4DAD9B3C" w14:textId="77777777" w:rsidR="001A03F4" w:rsidRDefault="001A03F4">
            <w:pPr>
              <w:jc w:val="right"/>
              <w:rPr>
                <w:color w:val="000000"/>
              </w:rPr>
            </w:pPr>
            <w:r>
              <w:rPr>
                <w:color w:val="000000"/>
              </w:rPr>
              <w:t>17.60</w:t>
            </w:r>
          </w:p>
        </w:tc>
      </w:tr>
      <w:tr w:rsidR="00303B3A" w14:paraId="5315A718" w14:textId="77777777" w:rsidTr="00D6123C">
        <w:trPr>
          <w:trHeight w:val="20"/>
        </w:trPr>
        <w:tc>
          <w:tcPr>
            <w:tcW w:w="562" w:type="dxa"/>
            <w:shd w:val="clear" w:color="auto" w:fill="auto"/>
            <w:noWrap/>
            <w:vAlign w:val="bottom"/>
            <w:hideMark/>
          </w:tcPr>
          <w:p w14:paraId="7DF2AA6D" w14:textId="77777777" w:rsidR="001A03F4" w:rsidRDefault="001A03F4">
            <w:pPr>
              <w:jc w:val="right"/>
            </w:pPr>
            <w:r>
              <w:t>31</w:t>
            </w:r>
          </w:p>
        </w:tc>
        <w:tc>
          <w:tcPr>
            <w:tcW w:w="5387" w:type="dxa"/>
            <w:shd w:val="clear" w:color="auto" w:fill="auto"/>
            <w:noWrap/>
            <w:vAlign w:val="bottom"/>
            <w:hideMark/>
          </w:tcPr>
          <w:p w14:paraId="618115C6" w14:textId="77777777" w:rsidR="001A03F4" w:rsidRDefault="001A03F4">
            <w:r>
              <w:t xml:space="preserve">Chi nhánh VP Đăng ký đất đai huyện </w:t>
            </w:r>
          </w:p>
        </w:tc>
        <w:tc>
          <w:tcPr>
            <w:tcW w:w="2126" w:type="dxa"/>
            <w:shd w:val="clear" w:color="auto" w:fill="auto"/>
            <w:noWrap/>
            <w:vAlign w:val="bottom"/>
            <w:hideMark/>
          </w:tcPr>
          <w:p w14:paraId="302D48A3" w14:textId="77777777" w:rsidR="001A03F4" w:rsidRDefault="001A03F4">
            <w:r>
              <w:t>PA11CG0022130</w:t>
            </w:r>
          </w:p>
        </w:tc>
        <w:tc>
          <w:tcPr>
            <w:tcW w:w="1848" w:type="dxa"/>
            <w:shd w:val="clear" w:color="auto" w:fill="auto"/>
            <w:noWrap/>
            <w:vAlign w:val="bottom"/>
            <w:hideMark/>
          </w:tcPr>
          <w:p w14:paraId="54486AC8" w14:textId="77777777" w:rsidR="001A03F4" w:rsidRDefault="001A03F4">
            <w:pPr>
              <w:jc w:val="right"/>
              <w:rPr>
                <w:color w:val="000000"/>
              </w:rPr>
            </w:pPr>
            <w:r>
              <w:rPr>
                <w:color w:val="000000"/>
              </w:rPr>
              <w:t>132</w:t>
            </w:r>
          </w:p>
        </w:tc>
        <w:tc>
          <w:tcPr>
            <w:tcW w:w="1843" w:type="dxa"/>
            <w:shd w:val="clear" w:color="auto" w:fill="auto"/>
            <w:noWrap/>
            <w:vAlign w:val="bottom"/>
            <w:hideMark/>
          </w:tcPr>
          <w:p w14:paraId="79356520" w14:textId="77777777" w:rsidR="001A03F4" w:rsidRDefault="001A03F4">
            <w:pPr>
              <w:jc w:val="right"/>
              <w:rPr>
                <w:color w:val="000000"/>
              </w:rPr>
            </w:pPr>
            <w:r>
              <w:rPr>
                <w:color w:val="000000"/>
              </w:rPr>
              <w:t>154</w:t>
            </w:r>
          </w:p>
        </w:tc>
        <w:tc>
          <w:tcPr>
            <w:tcW w:w="1418" w:type="dxa"/>
            <w:shd w:val="clear" w:color="auto" w:fill="auto"/>
            <w:noWrap/>
            <w:vAlign w:val="bottom"/>
            <w:hideMark/>
          </w:tcPr>
          <w:p w14:paraId="1075811A" w14:textId="77777777" w:rsidR="001A03F4" w:rsidRDefault="001A03F4">
            <w:pPr>
              <w:jc w:val="right"/>
              <w:rPr>
                <w:color w:val="000000"/>
              </w:rPr>
            </w:pPr>
            <w:r>
              <w:rPr>
                <w:color w:val="000000"/>
              </w:rPr>
              <w:t>22</w:t>
            </w:r>
          </w:p>
        </w:tc>
        <w:tc>
          <w:tcPr>
            <w:tcW w:w="1842" w:type="dxa"/>
            <w:shd w:val="clear" w:color="000000" w:fill="F8CBAD"/>
            <w:noWrap/>
            <w:vAlign w:val="bottom"/>
            <w:hideMark/>
          </w:tcPr>
          <w:p w14:paraId="06E67B52" w14:textId="77777777" w:rsidR="001A03F4" w:rsidRDefault="001A03F4">
            <w:pPr>
              <w:jc w:val="right"/>
              <w:rPr>
                <w:color w:val="000000"/>
              </w:rPr>
            </w:pPr>
            <w:r>
              <w:rPr>
                <w:color w:val="000000"/>
              </w:rPr>
              <w:t>16.67</w:t>
            </w:r>
          </w:p>
        </w:tc>
      </w:tr>
      <w:tr w:rsidR="00303B3A" w14:paraId="257A4D1E" w14:textId="77777777" w:rsidTr="00D6123C">
        <w:trPr>
          <w:trHeight w:val="20"/>
        </w:trPr>
        <w:tc>
          <w:tcPr>
            <w:tcW w:w="562" w:type="dxa"/>
            <w:shd w:val="clear" w:color="auto" w:fill="auto"/>
            <w:noWrap/>
            <w:vAlign w:val="bottom"/>
            <w:hideMark/>
          </w:tcPr>
          <w:p w14:paraId="00B8274D" w14:textId="77777777" w:rsidR="001A03F4" w:rsidRDefault="001A03F4">
            <w:pPr>
              <w:jc w:val="right"/>
            </w:pPr>
            <w:r>
              <w:t>32</w:t>
            </w:r>
          </w:p>
        </w:tc>
        <w:tc>
          <w:tcPr>
            <w:tcW w:w="5387" w:type="dxa"/>
            <w:shd w:val="clear" w:color="auto" w:fill="auto"/>
            <w:noWrap/>
            <w:vAlign w:val="bottom"/>
            <w:hideMark/>
          </w:tcPr>
          <w:p w14:paraId="33C877CF" w14:textId="77777777" w:rsidR="001A03F4" w:rsidRDefault="001A03F4">
            <w:r>
              <w:t>Công An Xã Gia Lộc</w:t>
            </w:r>
          </w:p>
        </w:tc>
        <w:tc>
          <w:tcPr>
            <w:tcW w:w="2126" w:type="dxa"/>
            <w:shd w:val="clear" w:color="auto" w:fill="auto"/>
            <w:noWrap/>
            <w:vAlign w:val="bottom"/>
            <w:hideMark/>
          </w:tcPr>
          <w:p w14:paraId="2CA91AF1" w14:textId="77777777" w:rsidR="001A03F4" w:rsidRDefault="001A03F4">
            <w:r>
              <w:t>PA11CG0024057</w:t>
            </w:r>
          </w:p>
        </w:tc>
        <w:tc>
          <w:tcPr>
            <w:tcW w:w="1848" w:type="dxa"/>
            <w:shd w:val="clear" w:color="auto" w:fill="auto"/>
            <w:noWrap/>
            <w:vAlign w:val="bottom"/>
            <w:hideMark/>
          </w:tcPr>
          <w:p w14:paraId="6E7B4D40" w14:textId="77777777" w:rsidR="001A03F4" w:rsidRDefault="001A03F4">
            <w:pPr>
              <w:jc w:val="right"/>
              <w:rPr>
                <w:color w:val="000000"/>
              </w:rPr>
            </w:pPr>
            <w:r>
              <w:rPr>
                <w:color w:val="000000"/>
              </w:rPr>
              <w:t>110</w:t>
            </w:r>
          </w:p>
        </w:tc>
        <w:tc>
          <w:tcPr>
            <w:tcW w:w="1843" w:type="dxa"/>
            <w:shd w:val="clear" w:color="auto" w:fill="auto"/>
            <w:noWrap/>
            <w:vAlign w:val="bottom"/>
            <w:hideMark/>
          </w:tcPr>
          <w:p w14:paraId="0B4F9391" w14:textId="77777777" w:rsidR="001A03F4" w:rsidRDefault="001A03F4">
            <w:pPr>
              <w:jc w:val="right"/>
              <w:rPr>
                <w:color w:val="000000"/>
              </w:rPr>
            </w:pPr>
            <w:r>
              <w:rPr>
                <w:color w:val="000000"/>
              </w:rPr>
              <w:t>127</w:t>
            </w:r>
          </w:p>
        </w:tc>
        <w:tc>
          <w:tcPr>
            <w:tcW w:w="1418" w:type="dxa"/>
            <w:shd w:val="clear" w:color="auto" w:fill="auto"/>
            <w:noWrap/>
            <w:vAlign w:val="bottom"/>
            <w:hideMark/>
          </w:tcPr>
          <w:p w14:paraId="06DCCE90" w14:textId="77777777" w:rsidR="001A03F4" w:rsidRDefault="001A03F4">
            <w:pPr>
              <w:jc w:val="right"/>
              <w:rPr>
                <w:color w:val="000000"/>
              </w:rPr>
            </w:pPr>
            <w:r>
              <w:rPr>
                <w:color w:val="000000"/>
              </w:rPr>
              <w:t>17</w:t>
            </w:r>
          </w:p>
        </w:tc>
        <w:tc>
          <w:tcPr>
            <w:tcW w:w="1842" w:type="dxa"/>
            <w:shd w:val="clear" w:color="000000" w:fill="F8CBAD"/>
            <w:noWrap/>
            <w:vAlign w:val="bottom"/>
            <w:hideMark/>
          </w:tcPr>
          <w:p w14:paraId="5FED1638" w14:textId="77777777" w:rsidR="001A03F4" w:rsidRDefault="001A03F4">
            <w:pPr>
              <w:jc w:val="right"/>
              <w:rPr>
                <w:color w:val="000000"/>
              </w:rPr>
            </w:pPr>
            <w:r>
              <w:rPr>
                <w:color w:val="000000"/>
              </w:rPr>
              <w:t>15.45</w:t>
            </w:r>
          </w:p>
        </w:tc>
      </w:tr>
      <w:tr w:rsidR="00303B3A" w14:paraId="420C244B" w14:textId="77777777" w:rsidTr="00D6123C">
        <w:trPr>
          <w:trHeight w:val="20"/>
        </w:trPr>
        <w:tc>
          <w:tcPr>
            <w:tcW w:w="562" w:type="dxa"/>
            <w:shd w:val="clear" w:color="auto" w:fill="auto"/>
            <w:noWrap/>
            <w:vAlign w:val="bottom"/>
            <w:hideMark/>
          </w:tcPr>
          <w:p w14:paraId="5FED4B84" w14:textId="77777777" w:rsidR="001A03F4" w:rsidRDefault="001A03F4">
            <w:pPr>
              <w:jc w:val="right"/>
            </w:pPr>
            <w:r>
              <w:t>33</w:t>
            </w:r>
          </w:p>
        </w:tc>
        <w:tc>
          <w:tcPr>
            <w:tcW w:w="5387" w:type="dxa"/>
            <w:shd w:val="clear" w:color="auto" w:fill="auto"/>
            <w:noWrap/>
            <w:vAlign w:val="bottom"/>
            <w:hideMark/>
          </w:tcPr>
          <w:p w14:paraId="2D76FC11" w14:textId="77777777" w:rsidR="001A03F4" w:rsidRDefault="001A03F4">
            <w:r>
              <w:t>Trường Trung Học Cơ Sở Xã Chiến Thắng</w:t>
            </w:r>
          </w:p>
        </w:tc>
        <w:tc>
          <w:tcPr>
            <w:tcW w:w="2126" w:type="dxa"/>
            <w:shd w:val="clear" w:color="auto" w:fill="auto"/>
            <w:noWrap/>
            <w:vAlign w:val="bottom"/>
            <w:hideMark/>
          </w:tcPr>
          <w:p w14:paraId="48B0EE58" w14:textId="77777777" w:rsidR="001A03F4" w:rsidRDefault="001A03F4">
            <w:r>
              <w:t>PA11CG0022231</w:t>
            </w:r>
          </w:p>
        </w:tc>
        <w:tc>
          <w:tcPr>
            <w:tcW w:w="1848" w:type="dxa"/>
            <w:shd w:val="clear" w:color="auto" w:fill="auto"/>
            <w:noWrap/>
            <w:vAlign w:val="bottom"/>
            <w:hideMark/>
          </w:tcPr>
          <w:p w14:paraId="46B47B76" w14:textId="77777777" w:rsidR="001A03F4" w:rsidRDefault="001A03F4">
            <w:pPr>
              <w:jc w:val="right"/>
              <w:rPr>
                <w:color w:val="000000"/>
              </w:rPr>
            </w:pPr>
            <w:r>
              <w:rPr>
                <w:color w:val="000000"/>
              </w:rPr>
              <w:t>39</w:t>
            </w:r>
          </w:p>
        </w:tc>
        <w:tc>
          <w:tcPr>
            <w:tcW w:w="1843" w:type="dxa"/>
            <w:shd w:val="clear" w:color="auto" w:fill="auto"/>
            <w:noWrap/>
            <w:vAlign w:val="bottom"/>
            <w:hideMark/>
          </w:tcPr>
          <w:p w14:paraId="14F14160" w14:textId="77777777" w:rsidR="001A03F4" w:rsidRDefault="001A03F4">
            <w:pPr>
              <w:jc w:val="right"/>
              <w:rPr>
                <w:color w:val="000000"/>
              </w:rPr>
            </w:pPr>
            <w:r>
              <w:rPr>
                <w:color w:val="000000"/>
              </w:rPr>
              <w:t>45</w:t>
            </w:r>
          </w:p>
        </w:tc>
        <w:tc>
          <w:tcPr>
            <w:tcW w:w="1418" w:type="dxa"/>
            <w:shd w:val="clear" w:color="auto" w:fill="auto"/>
            <w:noWrap/>
            <w:vAlign w:val="bottom"/>
            <w:hideMark/>
          </w:tcPr>
          <w:p w14:paraId="0665BBBF" w14:textId="77777777" w:rsidR="001A03F4" w:rsidRDefault="001A03F4">
            <w:pPr>
              <w:jc w:val="right"/>
              <w:rPr>
                <w:color w:val="000000"/>
              </w:rPr>
            </w:pPr>
            <w:r>
              <w:rPr>
                <w:color w:val="000000"/>
              </w:rPr>
              <w:t>6</w:t>
            </w:r>
          </w:p>
        </w:tc>
        <w:tc>
          <w:tcPr>
            <w:tcW w:w="1842" w:type="dxa"/>
            <w:shd w:val="clear" w:color="000000" w:fill="F8CBAD"/>
            <w:noWrap/>
            <w:vAlign w:val="bottom"/>
            <w:hideMark/>
          </w:tcPr>
          <w:p w14:paraId="07E046E3" w14:textId="77777777" w:rsidR="001A03F4" w:rsidRDefault="001A03F4">
            <w:pPr>
              <w:jc w:val="right"/>
              <w:rPr>
                <w:color w:val="000000"/>
              </w:rPr>
            </w:pPr>
            <w:r>
              <w:rPr>
                <w:color w:val="000000"/>
              </w:rPr>
              <w:t>15.38</w:t>
            </w:r>
          </w:p>
        </w:tc>
      </w:tr>
      <w:tr w:rsidR="00303B3A" w14:paraId="7F7F396F" w14:textId="77777777" w:rsidTr="00D6123C">
        <w:trPr>
          <w:trHeight w:val="20"/>
        </w:trPr>
        <w:tc>
          <w:tcPr>
            <w:tcW w:w="562" w:type="dxa"/>
            <w:shd w:val="clear" w:color="auto" w:fill="auto"/>
            <w:noWrap/>
            <w:vAlign w:val="bottom"/>
            <w:hideMark/>
          </w:tcPr>
          <w:p w14:paraId="66D92311" w14:textId="77777777" w:rsidR="001A03F4" w:rsidRDefault="001A03F4">
            <w:pPr>
              <w:jc w:val="right"/>
            </w:pPr>
            <w:r>
              <w:t>34</w:t>
            </w:r>
          </w:p>
        </w:tc>
        <w:tc>
          <w:tcPr>
            <w:tcW w:w="5387" w:type="dxa"/>
            <w:shd w:val="clear" w:color="auto" w:fill="auto"/>
            <w:noWrap/>
            <w:vAlign w:val="bottom"/>
            <w:hideMark/>
          </w:tcPr>
          <w:p w14:paraId="33232A81" w14:textId="77777777" w:rsidR="001A03F4" w:rsidRDefault="001A03F4">
            <w:r>
              <w:t>Trạm Y Tế Xã Gia Lộc</w:t>
            </w:r>
          </w:p>
        </w:tc>
        <w:tc>
          <w:tcPr>
            <w:tcW w:w="2126" w:type="dxa"/>
            <w:shd w:val="clear" w:color="auto" w:fill="auto"/>
            <w:noWrap/>
            <w:vAlign w:val="bottom"/>
            <w:hideMark/>
          </w:tcPr>
          <w:p w14:paraId="67225CD8" w14:textId="77777777" w:rsidR="001A03F4" w:rsidRDefault="001A03F4">
            <w:r>
              <w:t>PA11CG0007980</w:t>
            </w:r>
          </w:p>
        </w:tc>
        <w:tc>
          <w:tcPr>
            <w:tcW w:w="1848" w:type="dxa"/>
            <w:shd w:val="clear" w:color="auto" w:fill="auto"/>
            <w:noWrap/>
            <w:vAlign w:val="bottom"/>
            <w:hideMark/>
          </w:tcPr>
          <w:p w14:paraId="2C50BD56" w14:textId="77777777" w:rsidR="001A03F4" w:rsidRDefault="001A03F4">
            <w:pPr>
              <w:jc w:val="right"/>
              <w:rPr>
                <w:color w:val="000000"/>
              </w:rPr>
            </w:pPr>
            <w:r>
              <w:rPr>
                <w:color w:val="000000"/>
              </w:rPr>
              <w:t>73</w:t>
            </w:r>
          </w:p>
        </w:tc>
        <w:tc>
          <w:tcPr>
            <w:tcW w:w="1843" w:type="dxa"/>
            <w:shd w:val="clear" w:color="auto" w:fill="auto"/>
            <w:noWrap/>
            <w:vAlign w:val="bottom"/>
            <w:hideMark/>
          </w:tcPr>
          <w:p w14:paraId="307C512D" w14:textId="77777777" w:rsidR="001A03F4" w:rsidRDefault="001A03F4">
            <w:pPr>
              <w:jc w:val="right"/>
              <w:rPr>
                <w:color w:val="000000"/>
              </w:rPr>
            </w:pPr>
            <w:r>
              <w:rPr>
                <w:color w:val="000000"/>
              </w:rPr>
              <w:t>84</w:t>
            </w:r>
          </w:p>
        </w:tc>
        <w:tc>
          <w:tcPr>
            <w:tcW w:w="1418" w:type="dxa"/>
            <w:shd w:val="clear" w:color="auto" w:fill="auto"/>
            <w:noWrap/>
            <w:vAlign w:val="bottom"/>
            <w:hideMark/>
          </w:tcPr>
          <w:p w14:paraId="2C430962" w14:textId="77777777" w:rsidR="001A03F4" w:rsidRDefault="001A03F4">
            <w:pPr>
              <w:jc w:val="right"/>
              <w:rPr>
                <w:color w:val="000000"/>
              </w:rPr>
            </w:pPr>
            <w:r>
              <w:rPr>
                <w:color w:val="000000"/>
              </w:rPr>
              <w:t>11</w:t>
            </w:r>
          </w:p>
        </w:tc>
        <w:tc>
          <w:tcPr>
            <w:tcW w:w="1842" w:type="dxa"/>
            <w:shd w:val="clear" w:color="000000" w:fill="F8CBAD"/>
            <w:noWrap/>
            <w:vAlign w:val="bottom"/>
            <w:hideMark/>
          </w:tcPr>
          <w:p w14:paraId="22CBCCDF" w14:textId="77777777" w:rsidR="001A03F4" w:rsidRDefault="001A03F4">
            <w:pPr>
              <w:jc w:val="right"/>
              <w:rPr>
                <w:color w:val="000000"/>
              </w:rPr>
            </w:pPr>
            <w:r>
              <w:rPr>
                <w:color w:val="000000"/>
              </w:rPr>
              <w:t>15.07</w:t>
            </w:r>
          </w:p>
        </w:tc>
      </w:tr>
      <w:tr w:rsidR="00303B3A" w14:paraId="270A229C" w14:textId="77777777" w:rsidTr="00D6123C">
        <w:trPr>
          <w:trHeight w:val="20"/>
        </w:trPr>
        <w:tc>
          <w:tcPr>
            <w:tcW w:w="562" w:type="dxa"/>
            <w:shd w:val="clear" w:color="auto" w:fill="auto"/>
            <w:noWrap/>
            <w:vAlign w:val="bottom"/>
            <w:hideMark/>
          </w:tcPr>
          <w:p w14:paraId="4ECB60E4" w14:textId="77777777" w:rsidR="001A03F4" w:rsidRDefault="001A03F4">
            <w:pPr>
              <w:jc w:val="right"/>
            </w:pPr>
            <w:r>
              <w:t>35</w:t>
            </w:r>
          </w:p>
        </w:tc>
        <w:tc>
          <w:tcPr>
            <w:tcW w:w="5387" w:type="dxa"/>
            <w:shd w:val="clear" w:color="auto" w:fill="auto"/>
            <w:noWrap/>
            <w:vAlign w:val="bottom"/>
            <w:hideMark/>
          </w:tcPr>
          <w:p w14:paraId="6B50F78C" w14:textId="77777777" w:rsidR="001A03F4" w:rsidRDefault="001A03F4">
            <w:r>
              <w:t>Trường Tiểu học Xã Mai Sao</w:t>
            </w:r>
          </w:p>
        </w:tc>
        <w:tc>
          <w:tcPr>
            <w:tcW w:w="2126" w:type="dxa"/>
            <w:shd w:val="clear" w:color="auto" w:fill="auto"/>
            <w:noWrap/>
            <w:vAlign w:val="bottom"/>
            <w:hideMark/>
          </w:tcPr>
          <w:p w14:paraId="1C35A535" w14:textId="77777777" w:rsidR="001A03F4" w:rsidRDefault="001A03F4">
            <w:r>
              <w:t>PA11CG0007457</w:t>
            </w:r>
          </w:p>
        </w:tc>
        <w:tc>
          <w:tcPr>
            <w:tcW w:w="1848" w:type="dxa"/>
            <w:shd w:val="clear" w:color="auto" w:fill="auto"/>
            <w:noWrap/>
            <w:vAlign w:val="bottom"/>
            <w:hideMark/>
          </w:tcPr>
          <w:p w14:paraId="510F92BB" w14:textId="77777777" w:rsidR="001A03F4" w:rsidRDefault="001A03F4">
            <w:pPr>
              <w:jc w:val="right"/>
              <w:rPr>
                <w:color w:val="000000"/>
              </w:rPr>
            </w:pPr>
            <w:r>
              <w:rPr>
                <w:color w:val="000000"/>
              </w:rPr>
              <w:t>35</w:t>
            </w:r>
          </w:p>
        </w:tc>
        <w:tc>
          <w:tcPr>
            <w:tcW w:w="1843" w:type="dxa"/>
            <w:shd w:val="clear" w:color="auto" w:fill="auto"/>
            <w:noWrap/>
            <w:vAlign w:val="bottom"/>
            <w:hideMark/>
          </w:tcPr>
          <w:p w14:paraId="5D7CFDC7" w14:textId="77777777" w:rsidR="001A03F4" w:rsidRDefault="001A03F4">
            <w:pPr>
              <w:jc w:val="right"/>
              <w:rPr>
                <w:color w:val="000000"/>
              </w:rPr>
            </w:pPr>
            <w:r>
              <w:rPr>
                <w:color w:val="000000"/>
              </w:rPr>
              <w:t>40</w:t>
            </w:r>
          </w:p>
        </w:tc>
        <w:tc>
          <w:tcPr>
            <w:tcW w:w="1418" w:type="dxa"/>
            <w:shd w:val="clear" w:color="auto" w:fill="auto"/>
            <w:noWrap/>
            <w:vAlign w:val="bottom"/>
            <w:hideMark/>
          </w:tcPr>
          <w:p w14:paraId="1F20A013" w14:textId="77777777" w:rsidR="001A03F4" w:rsidRDefault="001A03F4">
            <w:pPr>
              <w:jc w:val="right"/>
              <w:rPr>
                <w:color w:val="000000"/>
              </w:rPr>
            </w:pPr>
            <w:r>
              <w:rPr>
                <w:color w:val="000000"/>
              </w:rPr>
              <w:t>5</w:t>
            </w:r>
          </w:p>
        </w:tc>
        <w:tc>
          <w:tcPr>
            <w:tcW w:w="1842" w:type="dxa"/>
            <w:shd w:val="clear" w:color="000000" w:fill="F8CBAD"/>
            <w:noWrap/>
            <w:vAlign w:val="bottom"/>
            <w:hideMark/>
          </w:tcPr>
          <w:p w14:paraId="41A9B824" w14:textId="77777777" w:rsidR="001A03F4" w:rsidRDefault="001A03F4">
            <w:pPr>
              <w:jc w:val="right"/>
              <w:rPr>
                <w:color w:val="000000"/>
              </w:rPr>
            </w:pPr>
            <w:r>
              <w:rPr>
                <w:color w:val="000000"/>
              </w:rPr>
              <w:t>14.29</w:t>
            </w:r>
          </w:p>
        </w:tc>
      </w:tr>
      <w:tr w:rsidR="00303B3A" w14:paraId="20955276" w14:textId="77777777" w:rsidTr="00D6123C">
        <w:trPr>
          <w:trHeight w:val="20"/>
        </w:trPr>
        <w:tc>
          <w:tcPr>
            <w:tcW w:w="562" w:type="dxa"/>
            <w:shd w:val="clear" w:color="auto" w:fill="auto"/>
            <w:noWrap/>
            <w:vAlign w:val="bottom"/>
            <w:hideMark/>
          </w:tcPr>
          <w:p w14:paraId="4ADE72DE" w14:textId="77777777" w:rsidR="001A03F4" w:rsidRDefault="001A03F4">
            <w:pPr>
              <w:jc w:val="right"/>
            </w:pPr>
            <w:r>
              <w:t>36</w:t>
            </w:r>
          </w:p>
        </w:tc>
        <w:tc>
          <w:tcPr>
            <w:tcW w:w="5387" w:type="dxa"/>
            <w:shd w:val="clear" w:color="auto" w:fill="auto"/>
            <w:noWrap/>
            <w:vAlign w:val="bottom"/>
            <w:hideMark/>
          </w:tcPr>
          <w:p w14:paraId="52E99154" w14:textId="77777777" w:rsidR="001A03F4" w:rsidRDefault="001A03F4">
            <w:r>
              <w:t>Trạm Y Tế Xã Quan Sơn</w:t>
            </w:r>
          </w:p>
        </w:tc>
        <w:tc>
          <w:tcPr>
            <w:tcW w:w="2126" w:type="dxa"/>
            <w:shd w:val="clear" w:color="auto" w:fill="auto"/>
            <w:noWrap/>
            <w:vAlign w:val="bottom"/>
            <w:hideMark/>
          </w:tcPr>
          <w:p w14:paraId="657925D2" w14:textId="77777777" w:rsidR="001A03F4" w:rsidRDefault="001A03F4">
            <w:r>
              <w:t>PA11CG0003290</w:t>
            </w:r>
          </w:p>
        </w:tc>
        <w:tc>
          <w:tcPr>
            <w:tcW w:w="1848" w:type="dxa"/>
            <w:shd w:val="clear" w:color="auto" w:fill="auto"/>
            <w:noWrap/>
            <w:vAlign w:val="bottom"/>
            <w:hideMark/>
          </w:tcPr>
          <w:p w14:paraId="73ACCF1D" w14:textId="77777777" w:rsidR="001A03F4" w:rsidRDefault="001A03F4">
            <w:pPr>
              <w:jc w:val="right"/>
              <w:rPr>
                <w:color w:val="000000"/>
              </w:rPr>
            </w:pPr>
            <w:r>
              <w:rPr>
                <w:color w:val="000000"/>
              </w:rPr>
              <w:t>65</w:t>
            </w:r>
          </w:p>
        </w:tc>
        <w:tc>
          <w:tcPr>
            <w:tcW w:w="1843" w:type="dxa"/>
            <w:shd w:val="clear" w:color="auto" w:fill="auto"/>
            <w:noWrap/>
            <w:vAlign w:val="bottom"/>
            <w:hideMark/>
          </w:tcPr>
          <w:p w14:paraId="479285F8" w14:textId="77777777" w:rsidR="001A03F4" w:rsidRDefault="001A03F4">
            <w:pPr>
              <w:jc w:val="right"/>
              <w:rPr>
                <w:color w:val="000000"/>
              </w:rPr>
            </w:pPr>
            <w:r>
              <w:rPr>
                <w:color w:val="000000"/>
              </w:rPr>
              <w:t>74</w:t>
            </w:r>
          </w:p>
        </w:tc>
        <w:tc>
          <w:tcPr>
            <w:tcW w:w="1418" w:type="dxa"/>
            <w:shd w:val="clear" w:color="auto" w:fill="auto"/>
            <w:noWrap/>
            <w:vAlign w:val="bottom"/>
            <w:hideMark/>
          </w:tcPr>
          <w:p w14:paraId="5B2A4D70" w14:textId="77777777" w:rsidR="001A03F4" w:rsidRDefault="001A03F4">
            <w:pPr>
              <w:jc w:val="right"/>
              <w:rPr>
                <w:color w:val="000000"/>
              </w:rPr>
            </w:pPr>
            <w:r>
              <w:rPr>
                <w:color w:val="000000"/>
              </w:rPr>
              <w:t>9</w:t>
            </w:r>
          </w:p>
        </w:tc>
        <w:tc>
          <w:tcPr>
            <w:tcW w:w="1842" w:type="dxa"/>
            <w:shd w:val="clear" w:color="000000" w:fill="F8CBAD"/>
            <w:noWrap/>
            <w:vAlign w:val="bottom"/>
            <w:hideMark/>
          </w:tcPr>
          <w:p w14:paraId="00E9B36F" w14:textId="77777777" w:rsidR="001A03F4" w:rsidRDefault="001A03F4">
            <w:pPr>
              <w:jc w:val="right"/>
              <w:rPr>
                <w:color w:val="000000"/>
              </w:rPr>
            </w:pPr>
            <w:r>
              <w:rPr>
                <w:color w:val="000000"/>
              </w:rPr>
              <w:t>13.85</w:t>
            </w:r>
          </w:p>
        </w:tc>
      </w:tr>
      <w:tr w:rsidR="00303B3A" w14:paraId="3A062CD9" w14:textId="77777777" w:rsidTr="00D6123C">
        <w:trPr>
          <w:trHeight w:val="20"/>
        </w:trPr>
        <w:tc>
          <w:tcPr>
            <w:tcW w:w="562" w:type="dxa"/>
            <w:shd w:val="clear" w:color="auto" w:fill="auto"/>
            <w:noWrap/>
            <w:vAlign w:val="bottom"/>
            <w:hideMark/>
          </w:tcPr>
          <w:p w14:paraId="1B8947FF" w14:textId="77777777" w:rsidR="001A03F4" w:rsidRDefault="001A03F4">
            <w:pPr>
              <w:jc w:val="right"/>
            </w:pPr>
            <w:r>
              <w:t>37</w:t>
            </w:r>
          </w:p>
        </w:tc>
        <w:tc>
          <w:tcPr>
            <w:tcW w:w="5387" w:type="dxa"/>
            <w:shd w:val="clear" w:color="auto" w:fill="auto"/>
            <w:noWrap/>
            <w:vAlign w:val="bottom"/>
            <w:hideMark/>
          </w:tcPr>
          <w:p w14:paraId="7C9BB96B" w14:textId="77777777" w:rsidR="001A03F4" w:rsidRDefault="001A03F4">
            <w:r>
              <w:t>Công An TT.Đồng Mỏ</w:t>
            </w:r>
          </w:p>
        </w:tc>
        <w:tc>
          <w:tcPr>
            <w:tcW w:w="2126" w:type="dxa"/>
            <w:shd w:val="clear" w:color="auto" w:fill="auto"/>
            <w:noWrap/>
            <w:vAlign w:val="bottom"/>
            <w:hideMark/>
          </w:tcPr>
          <w:p w14:paraId="7D2533C4" w14:textId="77777777" w:rsidR="001A03F4" w:rsidRDefault="001A03F4">
            <w:r>
              <w:t>PA11CGCG51035</w:t>
            </w:r>
          </w:p>
        </w:tc>
        <w:tc>
          <w:tcPr>
            <w:tcW w:w="1848" w:type="dxa"/>
            <w:shd w:val="clear" w:color="auto" w:fill="auto"/>
            <w:noWrap/>
            <w:vAlign w:val="bottom"/>
            <w:hideMark/>
          </w:tcPr>
          <w:p w14:paraId="173FF266" w14:textId="77777777" w:rsidR="001A03F4" w:rsidRDefault="001A03F4">
            <w:pPr>
              <w:jc w:val="right"/>
              <w:rPr>
                <w:color w:val="000000"/>
              </w:rPr>
            </w:pPr>
            <w:r>
              <w:rPr>
                <w:color w:val="000000"/>
              </w:rPr>
              <w:t>419</w:t>
            </w:r>
          </w:p>
        </w:tc>
        <w:tc>
          <w:tcPr>
            <w:tcW w:w="1843" w:type="dxa"/>
            <w:shd w:val="clear" w:color="auto" w:fill="auto"/>
            <w:noWrap/>
            <w:vAlign w:val="bottom"/>
            <w:hideMark/>
          </w:tcPr>
          <w:p w14:paraId="0B42E0D7" w14:textId="77777777" w:rsidR="001A03F4" w:rsidRDefault="001A03F4">
            <w:pPr>
              <w:jc w:val="right"/>
              <w:rPr>
                <w:color w:val="000000"/>
              </w:rPr>
            </w:pPr>
            <w:r>
              <w:rPr>
                <w:color w:val="000000"/>
              </w:rPr>
              <w:t>477</w:t>
            </w:r>
          </w:p>
        </w:tc>
        <w:tc>
          <w:tcPr>
            <w:tcW w:w="1418" w:type="dxa"/>
            <w:shd w:val="clear" w:color="auto" w:fill="auto"/>
            <w:noWrap/>
            <w:vAlign w:val="bottom"/>
            <w:hideMark/>
          </w:tcPr>
          <w:p w14:paraId="1FB84AE9" w14:textId="77777777" w:rsidR="001A03F4" w:rsidRDefault="001A03F4">
            <w:pPr>
              <w:jc w:val="right"/>
              <w:rPr>
                <w:color w:val="000000"/>
              </w:rPr>
            </w:pPr>
            <w:r>
              <w:rPr>
                <w:color w:val="000000"/>
              </w:rPr>
              <w:t>58</w:t>
            </w:r>
          </w:p>
        </w:tc>
        <w:tc>
          <w:tcPr>
            <w:tcW w:w="1842" w:type="dxa"/>
            <w:shd w:val="clear" w:color="000000" w:fill="F8CBAD"/>
            <w:noWrap/>
            <w:vAlign w:val="bottom"/>
            <w:hideMark/>
          </w:tcPr>
          <w:p w14:paraId="7C1E85F6" w14:textId="77777777" w:rsidR="001A03F4" w:rsidRDefault="001A03F4">
            <w:pPr>
              <w:jc w:val="right"/>
              <w:rPr>
                <w:color w:val="000000"/>
              </w:rPr>
            </w:pPr>
            <w:r>
              <w:rPr>
                <w:color w:val="000000"/>
              </w:rPr>
              <w:t>13.84</w:t>
            </w:r>
          </w:p>
        </w:tc>
      </w:tr>
      <w:tr w:rsidR="00303B3A" w14:paraId="51A298E5" w14:textId="77777777" w:rsidTr="00D6123C">
        <w:trPr>
          <w:trHeight w:val="20"/>
        </w:trPr>
        <w:tc>
          <w:tcPr>
            <w:tcW w:w="562" w:type="dxa"/>
            <w:shd w:val="clear" w:color="auto" w:fill="auto"/>
            <w:noWrap/>
            <w:vAlign w:val="bottom"/>
            <w:hideMark/>
          </w:tcPr>
          <w:p w14:paraId="19F34BB0" w14:textId="77777777" w:rsidR="001A03F4" w:rsidRDefault="001A03F4">
            <w:pPr>
              <w:jc w:val="right"/>
            </w:pPr>
            <w:r>
              <w:t>38</w:t>
            </w:r>
          </w:p>
        </w:tc>
        <w:tc>
          <w:tcPr>
            <w:tcW w:w="5387" w:type="dxa"/>
            <w:shd w:val="clear" w:color="auto" w:fill="auto"/>
            <w:noWrap/>
            <w:vAlign w:val="bottom"/>
            <w:hideMark/>
          </w:tcPr>
          <w:p w14:paraId="25AB6406" w14:textId="77777777" w:rsidR="001A03F4" w:rsidRDefault="001A03F4">
            <w:r>
              <w:t>UBND Thị Trấn Đồng Mỏ</w:t>
            </w:r>
          </w:p>
        </w:tc>
        <w:tc>
          <w:tcPr>
            <w:tcW w:w="2126" w:type="dxa"/>
            <w:shd w:val="clear" w:color="auto" w:fill="auto"/>
            <w:noWrap/>
            <w:vAlign w:val="bottom"/>
            <w:hideMark/>
          </w:tcPr>
          <w:p w14:paraId="3B28FFCA" w14:textId="77777777" w:rsidR="001A03F4" w:rsidRDefault="001A03F4">
            <w:r>
              <w:t>PA11CGCG51009</w:t>
            </w:r>
          </w:p>
        </w:tc>
        <w:tc>
          <w:tcPr>
            <w:tcW w:w="1848" w:type="dxa"/>
            <w:shd w:val="clear" w:color="auto" w:fill="auto"/>
            <w:noWrap/>
            <w:vAlign w:val="bottom"/>
            <w:hideMark/>
          </w:tcPr>
          <w:p w14:paraId="2EE9B868" w14:textId="77777777" w:rsidR="001A03F4" w:rsidRDefault="001A03F4">
            <w:pPr>
              <w:jc w:val="right"/>
              <w:rPr>
                <w:color w:val="000000"/>
              </w:rPr>
            </w:pPr>
            <w:r>
              <w:rPr>
                <w:color w:val="000000"/>
              </w:rPr>
              <w:t>723</w:t>
            </w:r>
          </w:p>
        </w:tc>
        <w:tc>
          <w:tcPr>
            <w:tcW w:w="1843" w:type="dxa"/>
            <w:shd w:val="clear" w:color="auto" w:fill="auto"/>
            <w:noWrap/>
            <w:vAlign w:val="bottom"/>
            <w:hideMark/>
          </w:tcPr>
          <w:p w14:paraId="57544752" w14:textId="77777777" w:rsidR="001A03F4" w:rsidRDefault="001A03F4">
            <w:pPr>
              <w:jc w:val="right"/>
              <w:rPr>
                <w:color w:val="000000"/>
              </w:rPr>
            </w:pPr>
            <w:r>
              <w:rPr>
                <w:color w:val="000000"/>
              </w:rPr>
              <w:t>818</w:t>
            </w:r>
          </w:p>
        </w:tc>
        <w:tc>
          <w:tcPr>
            <w:tcW w:w="1418" w:type="dxa"/>
            <w:shd w:val="clear" w:color="auto" w:fill="auto"/>
            <w:noWrap/>
            <w:vAlign w:val="bottom"/>
            <w:hideMark/>
          </w:tcPr>
          <w:p w14:paraId="5740F0F3" w14:textId="77777777" w:rsidR="001A03F4" w:rsidRDefault="001A03F4">
            <w:pPr>
              <w:jc w:val="right"/>
              <w:rPr>
                <w:color w:val="000000"/>
              </w:rPr>
            </w:pPr>
            <w:r>
              <w:rPr>
                <w:color w:val="000000"/>
              </w:rPr>
              <w:t>95</w:t>
            </w:r>
          </w:p>
        </w:tc>
        <w:tc>
          <w:tcPr>
            <w:tcW w:w="1842" w:type="dxa"/>
            <w:shd w:val="clear" w:color="000000" w:fill="F8CBAD"/>
            <w:noWrap/>
            <w:vAlign w:val="bottom"/>
            <w:hideMark/>
          </w:tcPr>
          <w:p w14:paraId="71688426" w14:textId="77777777" w:rsidR="001A03F4" w:rsidRDefault="001A03F4">
            <w:pPr>
              <w:jc w:val="right"/>
              <w:rPr>
                <w:color w:val="000000"/>
              </w:rPr>
            </w:pPr>
            <w:r>
              <w:rPr>
                <w:color w:val="000000"/>
              </w:rPr>
              <w:t>13.14</w:t>
            </w:r>
          </w:p>
        </w:tc>
      </w:tr>
      <w:tr w:rsidR="00303B3A" w14:paraId="4E97C523" w14:textId="77777777" w:rsidTr="00D6123C">
        <w:trPr>
          <w:trHeight w:val="20"/>
        </w:trPr>
        <w:tc>
          <w:tcPr>
            <w:tcW w:w="562" w:type="dxa"/>
            <w:shd w:val="clear" w:color="auto" w:fill="auto"/>
            <w:noWrap/>
            <w:vAlign w:val="bottom"/>
            <w:hideMark/>
          </w:tcPr>
          <w:p w14:paraId="65D06307" w14:textId="77777777" w:rsidR="001A03F4" w:rsidRDefault="001A03F4">
            <w:pPr>
              <w:jc w:val="right"/>
            </w:pPr>
            <w:r>
              <w:t>39</w:t>
            </w:r>
          </w:p>
        </w:tc>
        <w:tc>
          <w:tcPr>
            <w:tcW w:w="5387" w:type="dxa"/>
            <w:shd w:val="clear" w:color="auto" w:fill="auto"/>
            <w:noWrap/>
            <w:vAlign w:val="bottom"/>
            <w:hideMark/>
          </w:tcPr>
          <w:p w14:paraId="0673FB95" w14:textId="77777777" w:rsidR="001A03F4" w:rsidRDefault="001A03F4">
            <w:r>
              <w:t>Trường Mầm non Thị trấn Chi Lăng</w:t>
            </w:r>
          </w:p>
        </w:tc>
        <w:tc>
          <w:tcPr>
            <w:tcW w:w="2126" w:type="dxa"/>
            <w:shd w:val="clear" w:color="auto" w:fill="auto"/>
            <w:noWrap/>
            <w:vAlign w:val="bottom"/>
            <w:hideMark/>
          </w:tcPr>
          <w:p w14:paraId="2A873628" w14:textId="77777777" w:rsidR="001A03F4" w:rsidRDefault="001A03F4">
            <w:r>
              <w:t>PA11CG0016417</w:t>
            </w:r>
          </w:p>
        </w:tc>
        <w:tc>
          <w:tcPr>
            <w:tcW w:w="1848" w:type="dxa"/>
            <w:shd w:val="clear" w:color="auto" w:fill="auto"/>
            <w:noWrap/>
            <w:vAlign w:val="bottom"/>
            <w:hideMark/>
          </w:tcPr>
          <w:p w14:paraId="20356AC2" w14:textId="77777777" w:rsidR="001A03F4" w:rsidRDefault="001A03F4">
            <w:pPr>
              <w:jc w:val="right"/>
              <w:rPr>
                <w:color w:val="000000"/>
              </w:rPr>
            </w:pPr>
            <w:r>
              <w:rPr>
                <w:color w:val="000000"/>
              </w:rPr>
              <w:t>31</w:t>
            </w:r>
          </w:p>
        </w:tc>
        <w:tc>
          <w:tcPr>
            <w:tcW w:w="1843" w:type="dxa"/>
            <w:shd w:val="clear" w:color="auto" w:fill="auto"/>
            <w:noWrap/>
            <w:vAlign w:val="bottom"/>
            <w:hideMark/>
          </w:tcPr>
          <w:p w14:paraId="3C4D603B" w14:textId="77777777" w:rsidR="001A03F4" w:rsidRDefault="001A03F4">
            <w:pPr>
              <w:jc w:val="right"/>
              <w:rPr>
                <w:color w:val="000000"/>
              </w:rPr>
            </w:pPr>
            <w:r>
              <w:rPr>
                <w:color w:val="000000"/>
              </w:rPr>
              <w:t>35</w:t>
            </w:r>
          </w:p>
        </w:tc>
        <w:tc>
          <w:tcPr>
            <w:tcW w:w="1418" w:type="dxa"/>
            <w:shd w:val="clear" w:color="auto" w:fill="auto"/>
            <w:noWrap/>
            <w:vAlign w:val="bottom"/>
            <w:hideMark/>
          </w:tcPr>
          <w:p w14:paraId="7F718368" w14:textId="77777777" w:rsidR="001A03F4" w:rsidRDefault="001A03F4">
            <w:pPr>
              <w:jc w:val="right"/>
              <w:rPr>
                <w:color w:val="000000"/>
              </w:rPr>
            </w:pPr>
            <w:r>
              <w:rPr>
                <w:color w:val="000000"/>
              </w:rPr>
              <w:t>4</w:t>
            </w:r>
          </w:p>
        </w:tc>
        <w:tc>
          <w:tcPr>
            <w:tcW w:w="1842" w:type="dxa"/>
            <w:shd w:val="clear" w:color="000000" w:fill="F8CBAD"/>
            <w:noWrap/>
            <w:vAlign w:val="bottom"/>
            <w:hideMark/>
          </w:tcPr>
          <w:p w14:paraId="40CB3407" w14:textId="77777777" w:rsidR="001A03F4" w:rsidRDefault="001A03F4">
            <w:pPr>
              <w:jc w:val="right"/>
              <w:rPr>
                <w:color w:val="000000"/>
              </w:rPr>
            </w:pPr>
            <w:r>
              <w:rPr>
                <w:color w:val="000000"/>
              </w:rPr>
              <w:t>12.90</w:t>
            </w:r>
          </w:p>
        </w:tc>
      </w:tr>
      <w:tr w:rsidR="00303B3A" w14:paraId="023B366A" w14:textId="77777777" w:rsidTr="00D6123C">
        <w:trPr>
          <w:trHeight w:val="20"/>
        </w:trPr>
        <w:tc>
          <w:tcPr>
            <w:tcW w:w="562" w:type="dxa"/>
            <w:shd w:val="clear" w:color="auto" w:fill="auto"/>
            <w:noWrap/>
            <w:vAlign w:val="bottom"/>
            <w:hideMark/>
          </w:tcPr>
          <w:p w14:paraId="2F72AC54" w14:textId="77777777" w:rsidR="001A03F4" w:rsidRDefault="001A03F4">
            <w:pPr>
              <w:jc w:val="right"/>
            </w:pPr>
            <w:r>
              <w:t>40</w:t>
            </w:r>
          </w:p>
        </w:tc>
        <w:tc>
          <w:tcPr>
            <w:tcW w:w="5387" w:type="dxa"/>
            <w:shd w:val="clear" w:color="auto" w:fill="auto"/>
            <w:noWrap/>
            <w:vAlign w:val="bottom"/>
            <w:hideMark/>
          </w:tcPr>
          <w:p w14:paraId="5D49D979" w14:textId="77777777" w:rsidR="001A03F4" w:rsidRDefault="001A03F4">
            <w:r>
              <w:t>UBND Xã Chi Lăng</w:t>
            </w:r>
          </w:p>
        </w:tc>
        <w:tc>
          <w:tcPr>
            <w:tcW w:w="2126" w:type="dxa"/>
            <w:shd w:val="clear" w:color="auto" w:fill="auto"/>
            <w:noWrap/>
            <w:vAlign w:val="bottom"/>
            <w:hideMark/>
          </w:tcPr>
          <w:p w14:paraId="7528D151" w14:textId="77777777" w:rsidR="001A03F4" w:rsidRDefault="001A03F4">
            <w:r>
              <w:t>PA11CG0013530</w:t>
            </w:r>
          </w:p>
        </w:tc>
        <w:tc>
          <w:tcPr>
            <w:tcW w:w="1848" w:type="dxa"/>
            <w:shd w:val="clear" w:color="auto" w:fill="auto"/>
            <w:noWrap/>
            <w:vAlign w:val="bottom"/>
            <w:hideMark/>
          </w:tcPr>
          <w:p w14:paraId="39F312E0" w14:textId="77777777" w:rsidR="001A03F4" w:rsidRDefault="001A03F4">
            <w:pPr>
              <w:jc w:val="right"/>
              <w:rPr>
                <w:color w:val="000000"/>
              </w:rPr>
            </w:pPr>
            <w:r>
              <w:rPr>
                <w:color w:val="000000"/>
              </w:rPr>
              <w:t>663</w:t>
            </w:r>
          </w:p>
        </w:tc>
        <w:tc>
          <w:tcPr>
            <w:tcW w:w="1843" w:type="dxa"/>
            <w:shd w:val="clear" w:color="auto" w:fill="auto"/>
            <w:noWrap/>
            <w:vAlign w:val="bottom"/>
            <w:hideMark/>
          </w:tcPr>
          <w:p w14:paraId="3D27FE5B" w14:textId="77777777" w:rsidR="001A03F4" w:rsidRDefault="001A03F4">
            <w:pPr>
              <w:jc w:val="right"/>
              <w:rPr>
                <w:color w:val="000000"/>
              </w:rPr>
            </w:pPr>
            <w:r>
              <w:rPr>
                <w:color w:val="000000"/>
              </w:rPr>
              <w:t>735</w:t>
            </w:r>
          </w:p>
        </w:tc>
        <w:tc>
          <w:tcPr>
            <w:tcW w:w="1418" w:type="dxa"/>
            <w:shd w:val="clear" w:color="auto" w:fill="auto"/>
            <w:noWrap/>
            <w:vAlign w:val="bottom"/>
            <w:hideMark/>
          </w:tcPr>
          <w:p w14:paraId="4255C0E0" w14:textId="77777777" w:rsidR="001A03F4" w:rsidRDefault="001A03F4">
            <w:pPr>
              <w:jc w:val="right"/>
              <w:rPr>
                <w:color w:val="000000"/>
              </w:rPr>
            </w:pPr>
            <w:r>
              <w:rPr>
                <w:color w:val="000000"/>
              </w:rPr>
              <w:t>72</w:t>
            </w:r>
          </w:p>
        </w:tc>
        <w:tc>
          <w:tcPr>
            <w:tcW w:w="1842" w:type="dxa"/>
            <w:shd w:val="clear" w:color="000000" w:fill="F8CBAD"/>
            <w:noWrap/>
            <w:vAlign w:val="bottom"/>
            <w:hideMark/>
          </w:tcPr>
          <w:p w14:paraId="6ED526B7" w14:textId="77777777" w:rsidR="001A03F4" w:rsidRDefault="001A03F4">
            <w:pPr>
              <w:jc w:val="right"/>
              <w:rPr>
                <w:color w:val="000000"/>
              </w:rPr>
            </w:pPr>
            <w:r>
              <w:rPr>
                <w:color w:val="000000"/>
              </w:rPr>
              <w:t>10.86</w:t>
            </w:r>
          </w:p>
        </w:tc>
      </w:tr>
      <w:tr w:rsidR="00303B3A" w14:paraId="3F4773C8" w14:textId="77777777" w:rsidTr="00D6123C">
        <w:trPr>
          <w:trHeight w:val="20"/>
        </w:trPr>
        <w:tc>
          <w:tcPr>
            <w:tcW w:w="562" w:type="dxa"/>
            <w:shd w:val="clear" w:color="auto" w:fill="auto"/>
            <w:noWrap/>
            <w:vAlign w:val="bottom"/>
            <w:hideMark/>
          </w:tcPr>
          <w:p w14:paraId="34A344C5" w14:textId="77777777" w:rsidR="001A03F4" w:rsidRDefault="001A03F4">
            <w:pPr>
              <w:jc w:val="right"/>
            </w:pPr>
            <w:r>
              <w:t>41</w:t>
            </w:r>
          </w:p>
        </w:tc>
        <w:tc>
          <w:tcPr>
            <w:tcW w:w="5387" w:type="dxa"/>
            <w:shd w:val="clear" w:color="auto" w:fill="auto"/>
            <w:noWrap/>
            <w:vAlign w:val="bottom"/>
            <w:hideMark/>
          </w:tcPr>
          <w:p w14:paraId="7691FF40" w14:textId="77777777" w:rsidR="001A03F4" w:rsidRDefault="001A03F4">
            <w:r>
              <w:t>Ban quản lý nước sinh hoạt Xã Bằng Mạc</w:t>
            </w:r>
          </w:p>
        </w:tc>
        <w:tc>
          <w:tcPr>
            <w:tcW w:w="2126" w:type="dxa"/>
            <w:shd w:val="clear" w:color="auto" w:fill="auto"/>
            <w:noWrap/>
            <w:vAlign w:val="bottom"/>
            <w:hideMark/>
          </w:tcPr>
          <w:p w14:paraId="59FA283E" w14:textId="77777777" w:rsidR="001A03F4" w:rsidRDefault="001A03F4">
            <w:r>
              <w:t>PA11CG0025263</w:t>
            </w:r>
          </w:p>
        </w:tc>
        <w:tc>
          <w:tcPr>
            <w:tcW w:w="1848" w:type="dxa"/>
            <w:shd w:val="clear" w:color="auto" w:fill="auto"/>
            <w:noWrap/>
            <w:vAlign w:val="bottom"/>
            <w:hideMark/>
          </w:tcPr>
          <w:p w14:paraId="6CE6C53C" w14:textId="77777777" w:rsidR="001A03F4" w:rsidRDefault="001A03F4">
            <w:pPr>
              <w:jc w:val="right"/>
              <w:rPr>
                <w:color w:val="000000"/>
              </w:rPr>
            </w:pPr>
            <w:r>
              <w:rPr>
                <w:color w:val="000000"/>
              </w:rPr>
              <w:t>278</w:t>
            </w:r>
          </w:p>
        </w:tc>
        <w:tc>
          <w:tcPr>
            <w:tcW w:w="1843" w:type="dxa"/>
            <w:shd w:val="clear" w:color="auto" w:fill="auto"/>
            <w:noWrap/>
            <w:vAlign w:val="bottom"/>
            <w:hideMark/>
          </w:tcPr>
          <w:p w14:paraId="6C299285" w14:textId="77777777" w:rsidR="001A03F4" w:rsidRDefault="001A03F4">
            <w:pPr>
              <w:jc w:val="right"/>
              <w:rPr>
                <w:color w:val="000000"/>
              </w:rPr>
            </w:pPr>
            <w:r>
              <w:rPr>
                <w:color w:val="000000"/>
              </w:rPr>
              <w:t>308</w:t>
            </w:r>
          </w:p>
        </w:tc>
        <w:tc>
          <w:tcPr>
            <w:tcW w:w="1418" w:type="dxa"/>
            <w:shd w:val="clear" w:color="auto" w:fill="auto"/>
            <w:noWrap/>
            <w:vAlign w:val="bottom"/>
            <w:hideMark/>
          </w:tcPr>
          <w:p w14:paraId="11E6DEBF" w14:textId="77777777" w:rsidR="001A03F4" w:rsidRDefault="001A03F4">
            <w:pPr>
              <w:jc w:val="right"/>
              <w:rPr>
                <w:color w:val="000000"/>
              </w:rPr>
            </w:pPr>
            <w:r>
              <w:rPr>
                <w:color w:val="000000"/>
              </w:rPr>
              <w:t>30</w:t>
            </w:r>
          </w:p>
        </w:tc>
        <w:tc>
          <w:tcPr>
            <w:tcW w:w="1842" w:type="dxa"/>
            <w:shd w:val="clear" w:color="000000" w:fill="F8CBAD"/>
            <w:noWrap/>
            <w:vAlign w:val="bottom"/>
            <w:hideMark/>
          </w:tcPr>
          <w:p w14:paraId="60FC048D" w14:textId="77777777" w:rsidR="001A03F4" w:rsidRDefault="001A03F4">
            <w:pPr>
              <w:jc w:val="right"/>
              <w:rPr>
                <w:color w:val="000000"/>
              </w:rPr>
            </w:pPr>
            <w:r>
              <w:rPr>
                <w:color w:val="000000"/>
              </w:rPr>
              <w:t>10.79</w:t>
            </w:r>
          </w:p>
        </w:tc>
      </w:tr>
      <w:tr w:rsidR="00303B3A" w14:paraId="11B24B29" w14:textId="77777777" w:rsidTr="00D6123C">
        <w:trPr>
          <w:trHeight w:val="20"/>
        </w:trPr>
        <w:tc>
          <w:tcPr>
            <w:tcW w:w="562" w:type="dxa"/>
            <w:shd w:val="clear" w:color="auto" w:fill="auto"/>
            <w:noWrap/>
            <w:vAlign w:val="bottom"/>
            <w:hideMark/>
          </w:tcPr>
          <w:p w14:paraId="3331A257" w14:textId="77777777" w:rsidR="001A03F4" w:rsidRDefault="001A03F4">
            <w:pPr>
              <w:jc w:val="right"/>
            </w:pPr>
            <w:r>
              <w:t>42</w:t>
            </w:r>
          </w:p>
        </w:tc>
        <w:tc>
          <w:tcPr>
            <w:tcW w:w="5387" w:type="dxa"/>
            <w:shd w:val="clear" w:color="auto" w:fill="auto"/>
            <w:noWrap/>
            <w:vAlign w:val="bottom"/>
            <w:hideMark/>
          </w:tcPr>
          <w:p w14:paraId="122D9F8D" w14:textId="77777777" w:rsidR="001A03F4" w:rsidRDefault="001A03F4">
            <w:r>
              <w:t>Trường Mầm Non Xã Y Tịch</w:t>
            </w:r>
          </w:p>
        </w:tc>
        <w:tc>
          <w:tcPr>
            <w:tcW w:w="2126" w:type="dxa"/>
            <w:shd w:val="clear" w:color="auto" w:fill="auto"/>
            <w:noWrap/>
            <w:vAlign w:val="bottom"/>
            <w:hideMark/>
          </w:tcPr>
          <w:p w14:paraId="7B4EA3AF" w14:textId="77777777" w:rsidR="001A03F4" w:rsidRDefault="001A03F4">
            <w:r>
              <w:t>PA11CG0023317</w:t>
            </w:r>
          </w:p>
        </w:tc>
        <w:tc>
          <w:tcPr>
            <w:tcW w:w="1848" w:type="dxa"/>
            <w:shd w:val="clear" w:color="auto" w:fill="auto"/>
            <w:noWrap/>
            <w:vAlign w:val="bottom"/>
            <w:hideMark/>
          </w:tcPr>
          <w:p w14:paraId="12EA6B03" w14:textId="77777777" w:rsidR="001A03F4" w:rsidRDefault="001A03F4">
            <w:pPr>
              <w:jc w:val="right"/>
              <w:rPr>
                <w:color w:val="000000"/>
              </w:rPr>
            </w:pPr>
            <w:r>
              <w:rPr>
                <w:color w:val="000000"/>
              </w:rPr>
              <w:t>76</w:t>
            </w:r>
          </w:p>
        </w:tc>
        <w:tc>
          <w:tcPr>
            <w:tcW w:w="1843" w:type="dxa"/>
            <w:shd w:val="clear" w:color="auto" w:fill="auto"/>
            <w:noWrap/>
            <w:vAlign w:val="bottom"/>
            <w:hideMark/>
          </w:tcPr>
          <w:p w14:paraId="4617FE13" w14:textId="77777777" w:rsidR="001A03F4" w:rsidRDefault="001A03F4">
            <w:pPr>
              <w:jc w:val="right"/>
              <w:rPr>
                <w:color w:val="000000"/>
              </w:rPr>
            </w:pPr>
            <w:r>
              <w:rPr>
                <w:color w:val="000000"/>
              </w:rPr>
              <w:t>84</w:t>
            </w:r>
          </w:p>
        </w:tc>
        <w:tc>
          <w:tcPr>
            <w:tcW w:w="1418" w:type="dxa"/>
            <w:shd w:val="clear" w:color="auto" w:fill="auto"/>
            <w:noWrap/>
            <w:vAlign w:val="bottom"/>
            <w:hideMark/>
          </w:tcPr>
          <w:p w14:paraId="217AEA48" w14:textId="77777777" w:rsidR="001A03F4" w:rsidRDefault="001A03F4">
            <w:pPr>
              <w:jc w:val="right"/>
              <w:rPr>
                <w:color w:val="000000"/>
              </w:rPr>
            </w:pPr>
            <w:r>
              <w:rPr>
                <w:color w:val="000000"/>
              </w:rPr>
              <w:t>8</w:t>
            </w:r>
          </w:p>
        </w:tc>
        <w:tc>
          <w:tcPr>
            <w:tcW w:w="1842" w:type="dxa"/>
            <w:shd w:val="clear" w:color="000000" w:fill="F8CBAD"/>
            <w:noWrap/>
            <w:vAlign w:val="bottom"/>
            <w:hideMark/>
          </w:tcPr>
          <w:p w14:paraId="037A9BA9" w14:textId="77777777" w:rsidR="001A03F4" w:rsidRDefault="001A03F4">
            <w:pPr>
              <w:jc w:val="right"/>
              <w:rPr>
                <w:color w:val="000000"/>
              </w:rPr>
            </w:pPr>
            <w:r>
              <w:rPr>
                <w:color w:val="000000"/>
              </w:rPr>
              <w:t>10.53</w:t>
            </w:r>
          </w:p>
        </w:tc>
      </w:tr>
      <w:tr w:rsidR="00303B3A" w14:paraId="58161665" w14:textId="77777777" w:rsidTr="00D6123C">
        <w:trPr>
          <w:trHeight w:val="20"/>
        </w:trPr>
        <w:tc>
          <w:tcPr>
            <w:tcW w:w="562" w:type="dxa"/>
            <w:shd w:val="clear" w:color="auto" w:fill="auto"/>
            <w:noWrap/>
            <w:vAlign w:val="bottom"/>
            <w:hideMark/>
          </w:tcPr>
          <w:p w14:paraId="7FFA102C" w14:textId="77777777" w:rsidR="001A03F4" w:rsidRDefault="001A03F4">
            <w:pPr>
              <w:jc w:val="right"/>
            </w:pPr>
            <w:r>
              <w:t>43</w:t>
            </w:r>
          </w:p>
        </w:tc>
        <w:tc>
          <w:tcPr>
            <w:tcW w:w="5387" w:type="dxa"/>
            <w:shd w:val="clear" w:color="auto" w:fill="auto"/>
            <w:noWrap/>
            <w:vAlign w:val="bottom"/>
            <w:hideMark/>
          </w:tcPr>
          <w:p w14:paraId="374B759A" w14:textId="77777777" w:rsidR="001A03F4" w:rsidRDefault="001A03F4">
            <w:r>
              <w:t>UBND Xã Thượng Cường</w:t>
            </w:r>
          </w:p>
        </w:tc>
        <w:tc>
          <w:tcPr>
            <w:tcW w:w="2126" w:type="dxa"/>
            <w:shd w:val="clear" w:color="auto" w:fill="auto"/>
            <w:noWrap/>
            <w:vAlign w:val="bottom"/>
            <w:hideMark/>
          </w:tcPr>
          <w:p w14:paraId="64EB541C" w14:textId="77777777" w:rsidR="001A03F4" w:rsidRDefault="001A03F4">
            <w:r>
              <w:t>PA11CG0004924</w:t>
            </w:r>
          </w:p>
        </w:tc>
        <w:tc>
          <w:tcPr>
            <w:tcW w:w="1848" w:type="dxa"/>
            <w:shd w:val="clear" w:color="auto" w:fill="auto"/>
            <w:noWrap/>
            <w:vAlign w:val="bottom"/>
            <w:hideMark/>
          </w:tcPr>
          <w:p w14:paraId="330694BC" w14:textId="77777777" w:rsidR="001A03F4" w:rsidRDefault="001A03F4">
            <w:pPr>
              <w:jc w:val="right"/>
              <w:rPr>
                <w:color w:val="000000"/>
              </w:rPr>
            </w:pPr>
            <w:r>
              <w:rPr>
                <w:color w:val="000000"/>
              </w:rPr>
              <w:t>390</w:t>
            </w:r>
          </w:p>
        </w:tc>
        <w:tc>
          <w:tcPr>
            <w:tcW w:w="1843" w:type="dxa"/>
            <w:shd w:val="clear" w:color="auto" w:fill="auto"/>
            <w:noWrap/>
            <w:vAlign w:val="bottom"/>
            <w:hideMark/>
          </w:tcPr>
          <w:p w14:paraId="1E84AC9E" w14:textId="77777777" w:rsidR="001A03F4" w:rsidRDefault="001A03F4">
            <w:pPr>
              <w:jc w:val="right"/>
              <w:rPr>
                <w:color w:val="000000"/>
              </w:rPr>
            </w:pPr>
            <w:r>
              <w:rPr>
                <w:color w:val="000000"/>
              </w:rPr>
              <w:t>430</w:t>
            </w:r>
          </w:p>
        </w:tc>
        <w:tc>
          <w:tcPr>
            <w:tcW w:w="1418" w:type="dxa"/>
            <w:shd w:val="clear" w:color="auto" w:fill="auto"/>
            <w:noWrap/>
            <w:vAlign w:val="bottom"/>
            <w:hideMark/>
          </w:tcPr>
          <w:p w14:paraId="62DEE557" w14:textId="77777777" w:rsidR="001A03F4" w:rsidRDefault="001A03F4">
            <w:pPr>
              <w:jc w:val="right"/>
              <w:rPr>
                <w:color w:val="000000"/>
              </w:rPr>
            </w:pPr>
            <w:r>
              <w:rPr>
                <w:color w:val="000000"/>
              </w:rPr>
              <w:t>40</w:t>
            </w:r>
          </w:p>
        </w:tc>
        <w:tc>
          <w:tcPr>
            <w:tcW w:w="1842" w:type="dxa"/>
            <w:shd w:val="clear" w:color="000000" w:fill="F8CBAD"/>
            <w:noWrap/>
            <w:vAlign w:val="bottom"/>
            <w:hideMark/>
          </w:tcPr>
          <w:p w14:paraId="1C11206F" w14:textId="77777777" w:rsidR="001A03F4" w:rsidRDefault="001A03F4">
            <w:pPr>
              <w:jc w:val="right"/>
              <w:rPr>
                <w:color w:val="000000"/>
              </w:rPr>
            </w:pPr>
            <w:r>
              <w:rPr>
                <w:color w:val="000000"/>
              </w:rPr>
              <w:t>10.26</w:t>
            </w:r>
          </w:p>
        </w:tc>
      </w:tr>
    </w:tbl>
    <w:p w14:paraId="5FC4AF26" w14:textId="77777777" w:rsidR="00427BF7" w:rsidRDefault="00427BF7" w:rsidP="00DE0BEA">
      <w:pPr>
        <w:pStyle w:val="BodyText"/>
        <w:jc w:val="left"/>
        <w:rPr>
          <w:b/>
          <w:bCs/>
          <w:color w:val="000000"/>
          <w:sz w:val="26"/>
          <w:szCs w:val="26"/>
        </w:rPr>
      </w:pPr>
    </w:p>
    <w:sectPr w:rsidR="00427BF7" w:rsidSect="0063539C">
      <w:headerReference w:type="default" r:id="rId8"/>
      <w:pgSz w:w="16834" w:h="11909" w:orient="landscape" w:code="9"/>
      <w:pgMar w:top="1134" w:right="1134"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E3F79" w14:textId="77777777" w:rsidR="001A7D5F" w:rsidRDefault="001A7D5F">
      <w:r>
        <w:separator/>
      </w:r>
    </w:p>
  </w:endnote>
  <w:endnote w:type="continuationSeparator" w:id="0">
    <w:p w14:paraId="7D80533C" w14:textId="77777777" w:rsidR="001A7D5F" w:rsidRDefault="001A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Helve">
    <w:altName w:val="Calibr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times new roman">
    <w:altName w:val="Calibri"/>
    <w:panose1 w:val="020B7200000000000000"/>
    <w:charset w:val="00"/>
    <w:family w:val="swiss"/>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5C0AB" w14:textId="77777777" w:rsidR="001A7D5F" w:rsidRDefault="001A7D5F">
      <w:r>
        <w:separator/>
      </w:r>
    </w:p>
  </w:footnote>
  <w:footnote w:type="continuationSeparator" w:id="0">
    <w:p w14:paraId="1C593E92" w14:textId="77777777" w:rsidR="001A7D5F" w:rsidRDefault="001A7D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9DF90" w14:textId="51C8DB81" w:rsidR="00427BF7" w:rsidRPr="003367A6" w:rsidRDefault="00427BF7" w:rsidP="003367A6">
    <w:pPr>
      <w:pStyle w:val="Header"/>
      <w:jc w:val="center"/>
      <w:rPr>
        <w:sz w:val="28"/>
        <w:szCs w:val="28"/>
      </w:rPr>
    </w:pPr>
    <w:r w:rsidRPr="003367A6">
      <w:rPr>
        <w:sz w:val="28"/>
        <w:szCs w:val="28"/>
      </w:rPr>
      <w:fldChar w:fldCharType="begin"/>
    </w:r>
    <w:r w:rsidRPr="003367A6">
      <w:rPr>
        <w:sz w:val="28"/>
        <w:szCs w:val="28"/>
      </w:rPr>
      <w:instrText xml:space="preserve"> PAGE   \* MERGEFORMAT </w:instrText>
    </w:r>
    <w:r w:rsidRPr="003367A6">
      <w:rPr>
        <w:sz w:val="28"/>
        <w:szCs w:val="28"/>
      </w:rPr>
      <w:fldChar w:fldCharType="separate"/>
    </w:r>
    <w:r w:rsidR="007F13AC">
      <w:rPr>
        <w:noProof/>
        <w:sz w:val="28"/>
        <w:szCs w:val="28"/>
      </w:rPr>
      <w:t>3</w:t>
    </w:r>
    <w:r w:rsidRPr="003367A6">
      <w:rPr>
        <w:noProof/>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4D27"/>
    <w:multiLevelType w:val="hybridMultilevel"/>
    <w:tmpl w:val="509A72EA"/>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 w15:restartNumberingAfterBreak="0">
    <w:nsid w:val="022C0E2E"/>
    <w:multiLevelType w:val="hybridMultilevel"/>
    <w:tmpl w:val="B4103B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E5166C6"/>
    <w:multiLevelType w:val="hybridMultilevel"/>
    <w:tmpl w:val="CD5A8DCE"/>
    <w:lvl w:ilvl="0" w:tplc="1B7EF0E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0A701DD"/>
    <w:multiLevelType w:val="hybridMultilevel"/>
    <w:tmpl w:val="687CCB4E"/>
    <w:lvl w:ilvl="0" w:tplc="0A9698C6">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1521566E"/>
    <w:multiLevelType w:val="hybridMultilevel"/>
    <w:tmpl w:val="DFBCA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313B2"/>
    <w:multiLevelType w:val="hybridMultilevel"/>
    <w:tmpl w:val="8FFE8C7E"/>
    <w:lvl w:ilvl="0" w:tplc="909E6F76">
      <w:numFmt w:val="bullet"/>
      <w:lvlText w:val="-"/>
      <w:lvlJc w:val="left"/>
      <w:pPr>
        <w:tabs>
          <w:tab w:val="num" w:pos="928"/>
        </w:tabs>
        <w:ind w:left="928" w:hanging="360"/>
      </w:pPr>
      <w:rPr>
        <w:rFonts w:ascii="Times New Roman" w:eastAsia="Times New Roman" w:hAnsi="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cs="Wingdings" w:hint="default"/>
      </w:rPr>
    </w:lvl>
    <w:lvl w:ilvl="3" w:tplc="04090001">
      <w:start w:val="1"/>
      <w:numFmt w:val="bullet"/>
      <w:lvlText w:val=""/>
      <w:lvlJc w:val="left"/>
      <w:pPr>
        <w:tabs>
          <w:tab w:val="num" w:pos="2804"/>
        </w:tabs>
        <w:ind w:left="2804" w:hanging="360"/>
      </w:pPr>
      <w:rPr>
        <w:rFonts w:ascii="Symbol" w:hAnsi="Symbol" w:cs="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cs="Wingdings" w:hint="default"/>
      </w:rPr>
    </w:lvl>
    <w:lvl w:ilvl="6" w:tplc="04090001">
      <w:start w:val="1"/>
      <w:numFmt w:val="bullet"/>
      <w:lvlText w:val=""/>
      <w:lvlJc w:val="left"/>
      <w:pPr>
        <w:tabs>
          <w:tab w:val="num" w:pos="4964"/>
        </w:tabs>
        <w:ind w:left="4964" w:hanging="360"/>
      </w:pPr>
      <w:rPr>
        <w:rFonts w:ascii="Symbol" w:hAnsi="Symbol" w:cs="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cs="Wingdings" w:hint="default"/>
      </w:rPr>
    </w:lvl>
  </w:abstractNum>
  <w:abstractNum w:abstractNumId="6" w15:restartNumberingAfterBreak="0">
    <w:nsid w:val="19F61AC2"/>
    <w:multiLevelType w:val="hybridMultilevel"/>
    <w:tmpl w:val="52C250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F0127B8"/>
    <w:multiLevelType w:val="hybridMultilevel"/>
    <w:tmpl w:val="CAE69614"/>
    <w:lvl w:ilvl="0" w:tplc="AEFA230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2208419D"/>
    <w:multiLevelType w:val="hybridMultilevel"/>
    <w:tmpl w:val="D2A235F2"/>
    <w:lvl w:ilvl="0" w:tplc="DCAA00A4">
      <w:numFmt w:val="bullet"/>
      <w:lvlText w:val="-"/>
      <w:lvlJc w:val="left"/>
      <w:pPr>
        <w:ind w:left="3225" w:hanging="360"/>
      </w:pPr>
      <w:rPr>
        <w:rFonts w:ascii="Times New Roman" w:eastAsia="Times New Roman" w:hAnsi="Times New Roman" w:cs="Times New Roman" w:hint="default"/>
      </w:rPr>
    </w:lvl>
    <w:lvl w:ilvl="1" w:tplc="04090003" w:tentative="1">
      <w:start w:val="1"/>
      <w:numFmt w:val="bullet"/>
      <w:lvlText w:val="o"/>
      <w:lvlJc w:val="left"/>
      <w:pPr>
        <w:ind w:left="3945" w:hanging="360"/>
      </w:pPr>
      <w:rPr>
        <w:rFonts w:ascii="Courier New" w:hAnsi="Courier New" w:cs="Courier New" w:hint="default"/>
      </w:rPr>
    </w:lvl>
    <w:lvl w:ilvl="2" w:tplc="04090005" w:tentative="1">
      <w:start w:val="1"/>
      <w:numFmt w:val="bullet"/>
      <w:lvlText w:val=""/>
      <w:lvlJc w:val="left"/>
      <w:pPr>
        <w:ind w:left="4665" w:hanging="360"/>
      </w:pPr>
      <w:rPr>
        <w:rFonts w:ascii="Wingdings" w:hAnsi="Wingdings" w:hint="default"/>
      </w:rPr>
    </w:lvl>
    <w:lvl w:ilvl="3" w:tplc="04090001" w:tentative="1">
      <w:start w:val="1"/>
      <w:numFmt w:val="bullet"/>
      <w:lvlText w:val=""/>
      <w:lvlJc w:val="left"/>
      <w:pPr>
        <w:ind w:left="5385" w:hanging="360"/>
      </w:pPr>
      <w:rPr>
        <w:rFonts w:ascii="Symbol" w:hAnsi="Symbol" w:hint="default"/>
      </w:rPr>
    </w:lvl>
    <w:lvl w:ilvl="4" w:tplc="04090003" w:tentative="1">
      <w:start w:val="1"/>
      <w:numFmt w:val="bullet"/>
      <w:lvlText w:val="o"/>
      <w:lvlJc w:val="left"/>
      <w:pPr>
        <w:ind w:left="6105" w:hanging="360"/>
      </w:pPr>
      <w:rPr>
        <w:rFonts w:ascii="Courier New" w:hAnsi="Courier New" w:cs="Courier New" w:hint="default"/>
      </w:rPr>
    </w:lvl>
    <w:lvl w:ilvl="5" w:tplc="04090005" w:tentative="1">
      <w:start w:val="1"/>
      <w:numFmt w:val="bullet"/>
      <w:lvlText w:val=""/>
      <w:lvlJc w:val="left"/>
      <w:pPr>
        <w:ind w:left="6825" w:hanging="360"/>
      </w:pPr>
      <w:rPr>
        <w:rFonts w:ascii="Wingdings" w:hAnsi="Wingdings" w:hint="default"/>
      </w:rPr>
    </w:lvl>
    <w:lvl w:ilvl="6" w:tplc="04090001" w:tentative="1">
      <w:start w:val="1"/>
      <w:numFmt w:val="bullet"/>
      <w:lvlText w:val=""/>
      <w:lvlJc w:val="left"/>
      <w:pPr>
        <w:ind w:left="7545" w:hanging="360"/>
      </w:pPr>
      <w:rPr>
        <w:rFonts w:ascii="Symbol" w:hAnsi="Symbol" w:hint="default"/>
      </w:rPr>
    </w:lvl>
    <w:lvl w:ilvl="7" w:tplc="04090003" w:tentative="1">
      <w:start w:val="1"/>
      <w:numFmt w:val="bullet"/>
      <w:lvlText w:val="o"/>
      <w:lvlJc w:val="left"/>
      <w:pPr>
        <w:ind w:left="8265" w:hanging="360"/>
      </w:pPr>
      <w:rPr>
        <w:rFonts w:ascii="Courier New" w:hAnsi="Courier New" w:cs="Courier New" w:hint="default"/>
      </w:rPr>
    </w:lvl>
    <w:lvl w:ilvl="8" w:tplc="04090005" w:tentative="1">
      <w:start w:val="1"/>
      <w:numFmt w:val="bullet"/>
      <w:lvlText w:val=""/>
      <w:lvlJc w:val="left"/>
      <w:pPr>
        <w:ind w:left="8985" w:hanging="360"/>
      </w:pPr>
      <w:rPr>
        <w:rFonts w:ascii="Wingdings" w:hAnsi="Wingdings" w:hint="default"/>
      </w:rPr>
    </w:lvl>
  </w:abstractNum>
  <w:abstractNum w:abstractNumId="9" w15:restartNumberingAfterBreak="0">
    <w:nsid w:val="24841BB6"/>
    <w:multiLevelType w:val="hybridMultilevel"/>
    <w:tmpl w:val="E22A1F0A"/>
    <w:lvl w:ilvl="0" w:tplc="9B769F1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28DF3847"/>
    <w:multiLevelType w:val="hybridMultilevel"/>
    <w:tmpl w:val="94889DA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A095A16"/>
    <w:multiLevelType w:val="hybridMultilevel"/>
    <w:tmpl w:val="45D0C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16E47"/>
    <w:multiLevelType w:val="hybridMultilevel"/>
    <w:tmpl w:val="A3021986"/>
    <w:lvl w:ilvl="0" w:tplc="768093C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C859C1"/>
    <w:multiLevelType w:val="hybridMultilevel"/>
    <w:tmpl w:val="3BB4EF12"/>
    <w:lvl w:ilvl="0" w:tplc="814A53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0601CF5"/>
    <w:multiLevelType w:val="hybridMultilevel"/>
    <w:tmpl w:val="272878E0"/>
    <w:lvl w:ilvl="0" w:tplc="6602B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CA0239"/>
    <w:multiLevelType w:val="hybridMultilevel"/>
    <w:tmpl w:val="3BB4EF12"/>
    <w:lvl w:ilvl="0" w:tplc="814A53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33BE4285"/>
    <w:multiLevelType w:val="hybridMultilevel"/>
    <w:tmpl w:val="65E686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B0C6EA7"/>
    <w:multiLevelType w:val="hybridMultilevel"/>
    <w:tmpl w:val="B2620966"/>
    <w:lvl w:ilvl="0" w:tplc="E2404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404F3E"/>
    <w:multiLevelType w:val="hybridMultilevel"/>
    <w:tmpl w:val="63F65092"/>
    <w:lvl w:ilvl="0" w:tplc="488453F0">
      <w:start w:val="1"/>
      <w:numFmt w:val="decimal"/>
      <w:lvlText w:val="3.%1-"/>
      <w:lvlJc w:val="left"/>
      <w:pPr>
        <w:ind w:left="360" w:hanging="360"/>
      </w:pPr>
      <w:rPr>
        <w:rFonts w:ascii="Times New Roman" w:hAnsi="Times New Roman" w:cs="Times New Roman" w:hint="default"/>
        <w:b/>
        <w:bCs/>
        <w:i w:val="0"/>
        <w:iCs w:val="0"/>
        <w:sz w:val="28"/>
        <w:szCs w:val="2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3EE45F44"/>
    <w:multiLevelType w:val="hybridMultilevel"/>
    <w:tmpl w:val="999EC45E"/>
    <w:lvl w:ilvl="0" w:tplc="1CA8A8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1932A9"/>
    <w:multiLevelType w:val="hybridMultilevel"/>
    <w:tmpl w:val="1E3A1E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92F4E08"/>
    <w:multiLevelType w:val="hybridMultilevel"/>
    <w:tmpl w:val="4E1E5E56"/>
    <w:lvl w:ilvl="0" w:tplc="DA3A7634">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4C040D73"/>
    <w:multiLevelType w:val="hybridMultilevel"/>
    <w:tmpl w:val="8B780876"/>
    <w:lvl w:ilvl="0" w:tplc="372C18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F9E1469"/>
    <w:multiLevelType w:val="hybridMultilevel"/>
    <w:tmpl w:val="92FA0FC6"/>
    <w:lvl w:ilvl="0" w:tplc="5C18600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077380A"/>
    <w:multiLevelType w:val="hybridMultilevel"/>
    <w:tmpl w:val="239A1A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61D71BE"/>
    <w:multiLevelType w:val="hybridMultilevel"/>
    <w:tmpl w:val="7B6E989A"/>
    <w:lvl w:ilvl="0" w:tplc="EE5262A2">
      <w:start w:val="1"/>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6" w15:restartNumberingAfterBreak="0">
    <w:nsid w:val="5B1332D1"/>
    <w:multiLevelType w:val="hybridMultilevel"/>
    <w:tmpl w:val="A03CA052"/>
    <w:lvl w:ilvl="0" w:tplc="821AA92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C102D1F"/>
    <w:multiLevelType w:val="hybridMultilevel"/>
    <w:tmpl w:val="3DFC4E38"/>
    <w:lvl w:ilvl="0" w:tplc="CCF8BA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CFF7000"/>
    <w:multiLevelType w:val="hybridMultilevel"/>
    <w:tmpl w:val="1B3E83E4"/>
    <w:lvl w:ilvl="0" w:tplc="80CCB2CE">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9" w15:restartNumberingAfterBreak="0">
    <w:nsid w:val="5E72755E"/>
    <w:multiLevelType w:val="hybridMultilevel"/>
    <w:tmpl w:val="CA92D46A"/>
    <w:lvl w:ilvl="0" w:tplc="EB7481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EC86241"/>
    <w:multiLevelType w:val="hybridMultilevel"/>
    <w:tmpl w:val="A16E9060"/>
    <w:lvl w:ilvl="0" w:tplc="03B236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10955EF"/>
    <w:multiLevelType w:val="hybridMultilevel"/>
    <w:tmpl w:val="D64EF814"/>
    <w:lvl w:ilvl="0" w:tplc="D70EF0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67A32919"/>
    <w:multiLevelType w:val="hybridMultilevel"/>
    <w:tmpl w:val="94E2374E"/>
    <w:lvl w:ilvl="0" w:tplc="2626D7BA">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3" w15:restartNumberingAfterBreak="0">
    <w:nsid w:val="70E37C1F"/>
    <w:multiLevelType w:val="hybridMultilevel"/>
    <w:tmpl w:val="F5DE0BDC"/>
    <w:lvl w:ilvl="0" w:tplc="C02E36D4">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4" w15:restartNumberingAfterBreak="0">
    <w:nsid w:val="71477B1F"/>
    <w:multiLevelType w:val="hybridMultilevel"/>
    <w:tmpl w:val="B0088DE8"/>
    <w:lvl w:ilvl="0" w:tplc="3230B1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71A68A7"/>
    <w:multiLevelType w:val="hybridMultilevel"/>
    <w:tmpl w:val="CC766FD0"/>
    <w:lvl w:ilvl="0" w:tplc="104200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93957C8"/>
    <w:multiLevelType w:val="hybridMultilevel"/>
    <w:tmpl w:val="66C89116"/>
    <w:lvl w:ilvl="0" w:tplc="8BDE5C4C">
      <w:numFmt w:val="bullet"/>
      <w:lvlText w:val="-"/>
      <w:lvlJc w:val="left"/>
      <w:pPr>
        <w:ind w:left="899" w:hanging="360"/>
      </w:pPr>
      <w:rPr>
        <w:rFonts w:ascii="Times New Roman" w:eastAsia="Calibri"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37" w15:restartNumberingAfterBreak="0">
    <w:nsid w:val="7AD45FCB"/>
    <w:multiLevelType w:val="hybridMultilevel"/>
    <w:tmpl w:val="0AFCBE52"/>
    <w:lvl w:ilvl="0" w:tplc="261A20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051923"/>
    <w:multiLevelType w:val="multilevel"/>
    <w:tmpl w:val="B03800C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9" w15:restartNumberingAfterBreak="0">
    <w:nsid w:val="7DB71D0D"/>
    <w:multiLevelType w:val="hybridMultilevel"/>
    <w:tmpl w:val="E710CEBC"/>
    <w:lvl w:ilvl="0" w:tplc="4EFC8BD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15:restartNumberingAfterBreak="0">
    <w:nsid w:val="7E1F41A1"/>
    <w:multiLevelType w:val="hybridMultilevel"/>
    <w:tmpl w:val="D2E665F2"/>
    <w:lvl w:ilvl="0" w:tplc="07B4D27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40"/>
  </w:num>
  <w:num w:numId="4">
    <w:abstractNumId w:val="9"/>
  </w:num>
  <w:num w:numId="5">
    <w:abstractNumId w:val="38"/>
  </w:num>
  <w:num w:numId="6">
    <w:abstractNumId w:val="30"/>
  </w:num>
  <w:num w:numId="7">
    <w:abstractNumId w:val="20"/>
  </w:num>
  <w:num w:numId="8">
    <w:abstractNumId w:val="15"/>
  </w:num>
  <w:num w:numId="9">
    <w:abstractNumId w:val="13"/>
  </w:num>
  <w:num w:numId="10">
    <w:abstractNumId w:val="24"/>
  </w:num>
  <w:num w:numId="11">
    <w:abstractNumId w:val="23"/>
  </w:num>
  <w:num w:numId="12">
    <w:abstractNumId w:val="3"/>
  </w:num>
  <w:num w:numId="13">
    <w:abstractNumId w:val="10"/>
  </w:num>
  <w:num w:numId="14">
    <w:abstractNumId w:val="16"/>
  </w:num>
  <w:num w:numId="15">
    <w:abstractNumId w:val="18"/>
  </w:num>
  <w:num w:numId="16">
    <w:abstractNumId w:val="5"/>
  </w:num>
  <w:num w:numId="17">
    <w:abstractNumId w:val="25"/>
  </w:num>
  <w:num w:numId="18">
    <w:abstractNumId w:val="7"/>
  </w:num>
  <w:num w:numId="19">
    <w:abstractNumId w:val="28"/>
  </w:num>
  <w:num w:numId="20">
    <w:abstractNumId w:val="26"/>
  </w:num>
  <w:num w:numId="21">
    <w:abstractNumId w:val="33"/>
  </w:num>
  <w:num w:numId="22">
    <w:abstractNumId w:val="32"/>
  </w:num>
  <w:num w:numId="23">
    <w:abstractNumId w:val="1"/>
  </w:num>
  <w:num w:numId="24">
    <w:abstractNumId w:val="39"/>
  </w:num>
  <w:num w:numId="25">
    <w:abstractNumId w:val="12"/>
  </w:num>
  <w:num w:numId="26">
    <w:abstractNumId w:val="8"/>
  </w:num>
  <w:num w:numId="27">
    <w:abstractNumId w:val="14"/>
  </w:num>
  <w:num w:numId="28">
    <w:abstractNumId w:val="34"/>
  </w:num>
  <w:num w:numId="29">
    <w:abstractNumId w:val="37"/>
  </w:num>
  <w:num w:numId="30">
    <w:abstractNumId w:val="19"/>
  </w:num>
  <w:num w:numId="31">
    <w:abstractNumId w:val="36"/>
  </w:num>
  <w:num w:numId="32">
    <w:abstractNumId w:val="29"/>
  </w:num>
  <w:num w:numId="33">
    <w:abstractNumId w:val="4"/>
  </w:num>
  <w:num w:numId="34">
    <w:abstractNumId w:val="35"/>
  </w:num>
  <w:num w:numId="35">
    <w:abstractNumId w:val="27"/>
  </w:num>
  <w:num w:numId="36">
    <w:abstractNumId w:val="31"/>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17"/>
  </w:num>
  <w:num w:numId="40">
    <w:abstractNumId w:val="11"/>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C12"/>
    <w:rsid w:val="0000072D"/>
    <w:rsid w:val="00000879"/>
    <w:rsid w:val="00000A92"/>
    <w:rsid w:val="00000FCA"/>
    <w:rsid w:val="00001D99"/>
    <w:rsid w:val="000023E9"/>
    <w:rsid w:val="00002601"/>
    <w:rsid w:val="000027C5"/>
    <w:rsid w:val="00003853"/>
    <w:rsid w:val="00005151"/>
    <w:rsid w:val="00006E22"/>
    <w:rsid w:val="0000725A"/>
    <w:rsid w:val="000076BA"/>
    <w:rsid w:val="00010008"/>
    <w:rsid w:val="0001025E"/>
    <w:rsid w:val="00010353"/>
    <w:rsid w:val="00010A01"/>
    <w:rsid w:val="00011A8E"/>
    <w:rsid w:val="00011B6D"/>
    <w:rsid w:val="00011BFC"/>
    <w:rsid w:val="00011F77"/>
    <w:rsid w:val="00012263"/>
    <w:rsid w:val="00014FA0"/>
    <w:rsid w:val="00015923"/>
    <w:rsid w:val="000159A1"/>
    <w:rsid w:val="00015CC7"/>
    <w:rsid w:val="000166D0"/>
    <w:rsid w:val="00016A19"/>
    <w:rsid w:val="00016E38"/>
    <w:rsid w:val="00017E76"/>
    <w:rsid w:val="0002175E"/>
    <w:rsid w:val="00021969"/>
    <w:rsid w:val="00022744"/>
    <w:rsid w:val="00023909"/>
    <w:rsid w:val="0002401A"/>
    <w:rsid w:val="00025396"/>
    <w:rsid w:val="000267E3"/>
    <w:rsid w:val="00026EB6"/>
    <w:rsid w:val="00026FE5"/>
    <w:rsid w:val="00027E6F"/>
    <w:rsid w:val="00030C6F"/>
    <w:rsid w:val="00030C90"/>
    <w:rsid w:val="0003204E"/>
    <w:rsid w:val="0003255F"/>
    <w:rsid w:val="00032F23"/>
    <w:rsid w:val="00033039"/>
    <w:rsid w:val="00033485"/>
    <w:rsid w:val="00033737"/>
    <w:rsid w:val="000343D0"/>
    <w:rsid w:val="0003444E"/>
    <w:rsid w:val="00034F00"/>
    <w:rsid w:val="00035218"/>
    <w:rsid w:val="000352EE"/>
    <w:rsid w:val="0003657B"/>
    <w:rsid w:val="000365CA"/>
    <w:rsid w:val="000378D4"/>
    <w:rsid w:val="0003796E"/>
    <w:rsid w:val="00037F3D"/>
    <w:rsid w:val="000405BF"/>
    <w:rsid w:val="00040897"/>
    <w:rsid w:val="00040B40"/>
    <w:rsid w:val="00040F5B"/>
    <w:rsid w:val="00041736"/>
    <w:rsid w:val="00041AF2"/>
    <w:rsid w:val="00041C6B"/>
    <w:rsid w:val="000438BE"/>
    <w:rsid w:val="00044F89"/>
    <w:rsid w:val="000465E0"/>
    <w:rsid w:val="00047761"/>
    <w:rsid w:val="00047971"/>
    <w:rsid w:val="0005096F"/>
    <w:rsid w:val="00053D5C"/>
    <w:rsid w:val="00053DAB"/>
    <w:rsid w:val="00054503"/>
    <w:rsid w:val="00054E78"/>
    <w:rsid w:val="000566DD"/>
    <w:rsid w:val="00056CBA"/>
    <w:rsid w:val="000578DC"/>
    <w:rsid w:val="00060407"/>
    <w:rsid w:val="000604E2"/>
    <w:rsid w:val="000610DA"/>
    <w:rsid w:val="00061C8C"/>
    <w:rsid w:val="00062E1B"/>
    <w:rsid w:val="00063837"/>
    <w:rsid w:val="00063FF3"/>
    <w:rsid w:val="00064D5F"/>
    <w:rsid w:val="0006561B"/>
    <w:rsid w:val="0006563B"/>
    <w:rsid w:val="00065B51"/>
    <w:rsid w:val="000660C5"/>
    <w:rsid w:val="000663DC"/>
    <w:rsid w:val="0006704E"/>
    <w:rsid w:val="0006778E"/>
    <w:rsid w:val="00070083"/>
    <w:rsid w:val="00070BB4"/>
    <w:rsid w:val="00071B06"/>
    <w:rsid w:val="00071F60"/>
    <w:rsid w:val="00071FDA"/>
    <w:rsid w:val="00072669"/>
    <w:rsid w:val="00072FD2"/>
    <w:rsid w:val="00072FF1"/>
    <w:rsid w:val="00073BDF"/>
    <w:rsid w:val="00073C66"/>
    <w:rsid w:val="00074F90"/>
    <w:rsid w:val="000752F5"/>
    <w:rsid w:val="00075BA0"/>
    <w:rsid w:val="000761C3"/>
    <w:rsid w:val="0007676E"/>
    <w:rsid w:val="00080CF8"/>
    <w:rsid w:val="00081807"/>
    <w:rsid w:val="00081A22"/>
    <w:rsid w:val="0008206E"/>
    <w:rsid w:val="000821C7"/>
    <w:rsid w:val="000825E6"/>
    <w:rsid w:val="00082AE9"/>
    <w:rsid w:val="00082C1C"/>
    <w:rsid w:val="00082EAF"/>
    <w:rsid w:val="00083798"/>
    <w:rsid w:val="00084077"/>
    <w:rsid w:val="00084E6F"/>
    <w:rsid w:val="00085838"/>
    <w:rsid w:val="000859D0"/>
    <w:rsid w:val="00085A7E"/>
    <w:rsid w:val="00085F4B"/>
    <w:rsid w:val="000865DC"/>
    <w:rsid w:val="0008690E"/>
    <w:rsid w:val="00086C56"/>
    <w:rsid w:val="0008733E"/>
    <w:rsid w:val="00087D7B"/>
    <w:rsid w:val="00087E5B"/>
    <w:rsid w:val="00090127"/>
    <w:rsid w:val="000904E7"/>
    <w:rsid w:val="000918D9"/>
    <w:rsid w:val="0009190F"/>
    <w:rsid w:val="00092067"/>
    <w:rsid w:val="00092387"/>
    <w:rsid w:val="00092571"/>
    <w:rsid w:val="00092A42"/>
    <w:rsid w:val="000936DB"/>
    <w:rsid w:val="00093F2C"/>
    <w:rsid w:val="000A066B"/>
    <w:rsid w:val="000A0FCE"/>
    <w:rsid w:val="000A1C3A"/>
    <w:rsid w:val="000A3908"/>
    <w:rsid w:val="000A421B"/>
    <w:rsid w:val="000A46CC"/>
    <w:rsid w:val="000A4C5D"/>
    <w:rsid w:val="000A5607"/>
    <w:rsid w:val="000A5898"/>
    <w:rsid w:val="000A600C"/>
    <w:rsid w:val="000A6454"/>
    <w:rsid w:val="000A6540"/>
    <w:rsid w:val="000A67CC"/>
    <w:rsid w:val="000A703F"/>
    <w:rsid w:val="000A75EF"/>
    <w:rsid w:val="000A7760"/>
    <w:rsid w:val="000A7BF8"/>
    <w:rsid w:val="000A7D13"/>
    <w:rsid w:val="000B02E8"/>
    <w:rsid w:val="000B0BB5"/>
    <w:rsid w:val="000B0DB5"/>
    <w:rsid w:val="000B1559"/>
    <w:rsid w:val="000B2ED9"/>
    <w:rsid w:val="000B4A5F"/>
    <w:rsid w:val="000B557F"/>
    <w:rsid w:val="000B5F6A"/>
    <w:rsid w:val="000B66B4"/>
    <w:rsid w:val="000B66F8"/>
    <w:rsid w:val="000B6848"/>
    <w:rsid w:val="000B68D7"/>
    <w:rsid w:val="000B75E1"/>
    <w:rsid w:val="000B7A48"/>
    <w:rsid w:val="000B7F83"/>
    <w:rsid w:val="000C027D"/>
    <w:rsid w:val="000C0940"/>
    <w:rsid w:val="000C0C8E"/>
    <w:rsid w:val="000C1C77"/>
    <w:rsid w:val="000C25EA"/>
    <w:rsid w:val="000C2B15"/>
    <w:rsid w:val="000C37B8"/>
    <w:rsid w:val="000C4A43"/>
    <w:rsid w:val="000C4E24"/>
    <w:rsid w:val="000C555C"/>
    <w:rsid w:val="000C5D88"/>
    <w:rsid w:val="000C611E"/>
    <w:rsid w:val="000C691E"/>
    <w:rsid w:val="000C6CD3"/>
    <w:rsid w:val="000C78B1"/>
    <w:rsid w:val="000C7BAD"/>
    <w:rsid w:val="000C7DE0"/>
    <w:rsid w:val="000D03E8"/>
    <w:rsid w:val="000D076C"/>
    <w:rsid w:val="000D0780"/>
    <w:rsid w:val="000D106E"/>
    <w:rsid w:val="000D22CE"/>
    <w:rsid w:val="000D2F33"/>
    <w:rsid w:val="000D4199"/>
    <w:rsid w:val="000D6079"/>
    <w:rsid w:val="000D613E"/>
    <w:rsid w:val="000D66FE"/>
    <w:rsid w:val="000D6C07"/>
    <w:rsid w:val="000D7693"/>
    <w:rsid w:val="000E00D8"/>
    <w:rsid w:val="000E01B6"/>
    <w:rsid w:val="000E0FE9"/>
    <w:rsid w:val="000E2FB8"/>
    <w:rsid w:val="000E392C"/>
    <w:rsid w:val="000E445B"/>
    <w:rsid w:val="000E5B64"/>
    <w:rsid w:val="000E5F90"/>
    <w:rsid w:val="000E6D87"/>
    <w:rsid w:val="000E76DF"/>
    <w:rsid w:val="000E79BF"/>
    <w:rsid w:val="000F0DA6"/>
    <w:rsid w:val="000F0F48"/>
    <w:rsid w:val="000F2565"/>
    <w:rsid w:val="000F29FD"/>
    <w:rsid w:val="000F2D5C"/>
    <w:rsid w:val="000F32FB"/>
    <w:rsid w:val="000F365E"/>
    <w:rsid w:val="000F36A0"/>
    <w:rsid w:val="000F6288"/>
    <w:rsid w:val="000F6CDF"/>
    <w:rsid w:val="000F6FB4"/>
    <w:rsid w:val="000F7BC7"/>
    <w:rsid w:val="000F7E6A"/>
    <w:rsid w:val="00100B52"/>
    <w:rsid w:val="00100CA9"/>
    <w:rsid w:val="00101718"/>
    <w:rsid w:val="001019FA"/>
    <w:rsid w:val="00101A7C"/>
    <w:rsid w:val="00102308"/>
    <w:rsid w:val="00102A03"/>
    <w:rsid w:val="00102E64"/>
    <w:rsid w:val="00104799"/>
    <w:rsid w:val="001050E5"/>
    <w:rsid w:val="00105671"/>
    <w:rsid w:val="00105E33"/>
    <w:rsid w:val="00106648"/>
    <w:rsid w:val="00106D60"/>
    <w:rsid w:val="001078CE"/>
    <w:rsid w:val="0011021F"/>
    <w:rsid w:val="00110C82"/>
    <w:rsid w:val="0011206B"/>
    <w:rsid w:val="001126AB"/>
    <w:rsid w:val="00112A13"/>
    <w:rsid w:val="0011371B"/>
    <w:rsid w:val="0011379C"/>
    <w:rsid w:val="00113817"/>
    <w:rsid w:val="001138A8"/>
    <w:rsid w:val="001146E6"/>
    <w:rsid w:val="001149CC"/>
    <w:rsid w:val="00117019"/>
    <w:rsid w:val="001177BC"/>
    <w:rsid w:val="00117F9F"/>
    <w:rsid w:val="0012038D"/>
    <w:rsid w:val="001203FC"/>
    <w:rsid w:val="001207D1"/>
    <w:rsid w:val="001208BE"/>
    <w:rsid w:val="0012090E"/>
    <w:rsid w:val="00121545"/>
    <w:rsid w:val="0012163F"/>
    <w:rsid w:val="00121771"/>
    <w:rsid w:val="00121CBE"/>
    <w:rsid w:val="001250D9"/>
    <w:rsid w:val="0012554F"/>
    <w:rsid w:val="001263AA"/>
    <w:rsid w:val="001265C3"/>
    <w:rsid w:val="00126690"/>
    <w:rsid w:val="00130500"/>
    <w:rsid w:val="001305AD"/>
    <w:rsid w:val="0013142A"/>
    <w:rsid w:val="001315CB"/>
    <w:rsid w:val="00131F75"/>
    <w:rsid w:val="00131FCB"/>
    <w:rsid w:val="00134560"/>
    <w:rsid w:val="00135249"/>
    <w:rsid w:val="001354EB"/>
    <w:rsid w:val="00135F1F"/>
    <w:rsid w:val="001361A5"/>
    <w:rsid w:val="00136DA3"/>
    <w:rsid w:val="00137408"/>
    <w:rsid w:val="00137517"/>
    <w:rsid w:val="00137D58"/>
    <w:rsid w:val="00140007"/>
    <w:rsid w:val="0014010C"/>
    <w:rsid w:val="001405D1"/>
    <w:rsid w:val="00140846"/>
    <w:rsid w:val="001409E5"/>
    <w:rsid w:val="00141979"/>
    <w:rsid w:val="001432E6"/>
    <w:rsid w:val="00145F61"/>
    <w:rsid w:val="001460EA"/>
    <w:rsid w:val="00146381"/>
    <w:rsid w:val="00146BE4"/>
    <w:rsid w:val="0014708A"/>
    <w:rsid w:val="00147581"/>
    <w:rsid w:val="00147DD0"/>
    <w:rsid w:val="00147F4D"/>
    <w:rsid w:val="00152783"/>
    <w:rsid w:val="00152F91"/>
    <w:rsid w:val="00154292"/>
    <w:rsid w:val="001543E7"/>
    <w:rsid w:val="001549A7"/>
    <w:rsid w:val="00154B86"/>
    <w:rsid w:val="001550A2"/>
    <w:rsid w:val="0015588A"/>
    <w:rsid w:val="00155ADA"/>
    <w:rsid w:val="00155BB6"/>
    <w:rsid w:val="00155BC0"/>
    <w:rsid w:val="001564CB"/>
    <w:rsid w:val="00156544"/>
    <w:rsid w:val="0015655F"/>
    <w:rsid w:val="00156844"/>
    <w:rsid w:val="00156CA8"/>
    <w:rsid w:val="00156D53"/>
    <w:rsid w:val="001570C8"/>
    <w:rsid w:val="001605F7"/>
    <w:rsid w:val="00160728"/>
    <w:rsid w:val="001616F3"/>
    <w:rsid w:val="0016194B"/>
    <w:rsid w:val="00162ADA"/>
    <w:rsid w:val="00163C9E"/>
    <w:rsid w:val="00164DEA"/>
    <w:rsid w:val="0016679B"/>
    <w:rsid w:val="001669D4"/>
    <w:rsid w:val="00166C81"/>
    <w:rsid w:val="00166DE9"/>
    <w:rsid w:val="00166FDB"/>
    <w:rsid w:val="00167641"/>
    <w:rsid w:val="00167A70"/>
    <w:rsid w:val="00167E9C"/>
    <w:rsid w:val="00167ECE"/>
    <w:rsid w:val="00170356"/>
    <w:rsid w:val="001703CD"/>
    <w:rsid w:val="00173FD6"/>
    <w:rsid w:val="001742F5"/>
    <w:rsid w:val="00174630"/>
    <w:rsid w:val="001748FA"/>
    <w:rsid w:val="00174ECE"/>
    <w:rsid w:val="001760D6"/>
    <w:rsid w:val="001765BC"/>
    <w:rsid w:val="001768E8"/>
    <w:rsid w:val="001776A6"/>
    <w:rsid w:val="001776F7"/>
    <w:rsid w:val="00180D35"/>
    <w:rsid w:val="00181233"/>
    <w:rsid w:val="0018152B"/>
    <w:rsid w:val="00181CE4"/>
    <w:rsid w:val="001827C9"/>
    <w:rsid w:val="001828E7"/>
    <w:rsid w:val="0018418A"/>
    <w:rsid w:val="00184DDB"/>
    <w:rsid w:val="00184E73"/>
    <w:rsid w:val="00184EF1"/>
    <w:rsid w:val="0018538C"/>
    <w:rsid w:val="00185766"/>
    <w:rsid w:val="001859CF"/>
    <w:rsid w:val="001871D6"/>
    <w:rsid w:val="00190E06"/>
    <w:rsid w:val="001929D5"/>
    <w:rsid w:val="001931C4"/>
    <w:rsid w:val="0019370B"/>
    <w:rsid w:val="00193982"/>
    <w:rsid w:val="00193AE6"/>
    <w:rsid w:val="00194641"/>
    <w:rsid w:val="00194B58"/>
    <w:rsid w:val="00194FA2"/>
    <w:rsid w:val="001959F9"/>
    <w:rsid w:val="00195A8A"/>
    <w:rsid w:val="00196960"/>
    <w:rsid w:val="00197E9F"/>
    <w:rsid w:val="001A0326"/>
    <w:rsid w:val="001A03F4"/>
    <w:rsid w:val="001A07F2"/>
    <w:rsid w:val="001A0A06"/>
    <w:rsid w:val="001A0B09"/>
    <w:rsid w:val="001A0FD1"/>
    <w:rsid w:val="001A1A3F"/>
    <w:rsid w:val="001A20E2"/>
    <w:rsid w:val="001A2117"/>
    <w:rsid w:val="001A214A"/>
    <w:rsid w:val="001A231F"/>
    <w:rsid w:val="001A27F0"/>
    <w:rsid w:val="001A2BDB"/>
    <w:rsid w:val="001A2F51"/>
    <w:rsid w:val="001A3470"/>
    <w:rsid w:val="001A3497"/>
    <w:rsid w:val="001A4103"/>
    <w:rsid w:val="001A4687"/>
    <w:rsid w:val="001A5408"/>
    <w:rsid w:val="001A5487"/>
    <w:rsid w:val="001A559E"/>
    <w:rsid w:val="001A562A"/>
    <w:rsid w:val="001A5A65"/>
    <w:rsid w:val="001A6552"/>
    <w:rsid w:val="001A7CC1"/>
    <w:rsid w:val="001A7D5F"/>
    <w:rsid w:val="001A7F58"/>
    <w:rsid w:val="001B0A27"/>
    <w:rsid w:val="001B21B2"/>
    <w:rsid w:val="001B410B"/>
    <w:rsid w:val="001B6C8E"/>
    <w:rsid w:val="001B761D"/>
    <w:rsid w:val="001B783D"/>
    <w:rsid w:val="001C0B02"/>
    <w:rsid w:val="001C0EBD"/>
    <w:rsid w:val="001C16A3"/>
    <w:rsid w:val="001C2D69"/>
    <w:rsid w:val="001C2E5A"/>
    <w:rsid w:val="001C30A8"/>
    <w:rsid w:val="001C31EF"/>
    <w:rsid w:val="001C3BC4"/>
    <w:rsid w:val="001C4AB4"/>
    <w:rsid w:val="001C4BED"/>
    <w:rsid w:val="001C4CBB"/>
    <w:rsid w:val="001C646D"/>
    <w:rsid w:val="001C655A"/>
    <w:rsid w:val="001C68A5"/>
    <w:rsid w:val="001C73D7"/>
    <w:rsid w:val="001C74DB"/>
    <w:rsid w:val="001C7C07"/>
    <w:rsid w:val="001D063C"/>
    <w:rsid w:val="001D07ED"/>
    <w:rsid w:val="001D0938"/>
    <w:rsid w:val="001D146C"/>
    <w:rsid w:val="001D18EB"/>
    <w:rsid w:val="001D35B7"/>
    <w:rsid w:val="001D391F"/>
    <w:rsid w:val="001D3DAE"/>
    <w:rsid w:val="001D4270"/>
    <w:rsid w:val="001D445A"/>
    <w:rsid w:val="001D4605"/>
    <w:rsid w:val="001D4C92"/>
    <w:rsid w:val="001D5144"/>
    <w:rsid w:val="001D5F84"/>
    <w:rsid w:val="001D6138"/>
    <w:rsid w:val="001D6BE9"/>
    <w:rsid w:val="001D7588"/>
    <w:rsid w:val="001E003E"/>
    <w:rsid w:val="001E0365"/>
    <w:rsid w:val="001E0A71"/>
    <w:rsid w:val="001E108D"/>
    <w:rsid w:val="001E1962"/>
    <w:rsid w:val="001E1D5D"/>
    <w:rsid w:val="001E27F4"/>
    <w:rsid w:val="001E3ABC"/>
    <w:rsid w:val="001E50BD"/>
    <w:rsid w:val="001E6FEF"/>
    <w:rsid w:val="001E7114"/>
    <w:rsid w:val="001E73FE"/>
    <w:rsid w:val="001F0357"/>
    <w:rsid w:val="001F04BC"/>
    <w:rsid w:val="001F1503"/>
    <w:rsid w:val="001F1A39"/>
    <w:rsid w:val="001F3088"/>
    <w:rsid w:val="001F45CD"/>
    <w:rsid w:val="001F64F5"/>
    <w:rsid w:val="001F664B"/>
    <w:rsid w:val="001F7171"/>
    <w:rsid w:val="001F71B6"/>
    <w:rsid w:val="001F73B7"/>
    <w:rsid w:val="001F74DA"/>
    <w:rsid w:val="001F7C7C"/>
    <w:rsid w:val="00201A41"/>
    <w:rsid w:val="00201E55"/>
    <w:rsid w:val="00202A0A"/>
    <w:rsid w:val="00203837"/>
    <w:rsid w:val="002040BD"/>
    <w:rsid w:val="00204502"/>
    <w:rsid w:val="00206364"/>
    <w:rsid w:val="00207159"/>
    <w:rsid w:val="0020737A"/>
    <w:rsid w:val="002073FC"/>
    <w:rsid w:val="00207EF9"/>
    <w:rsid w:val="0021096E"/>
    <w:rsid w:val="0021200A"/>
    <w:rsid w:val="00212097"/>
    <w:rsid w:val="00213CB1"/>
    <w:rsid w:val="00213E0E"/>
    <w:rsid w:val="00214F20"/>
    <w:rsid w:val="002154C9"/>
    <w:rsid w:val="002154CD"/>
    <w:rsid w:val="00217653"/>
    <w:rsid w:val="00217E55"/>
    <w:rsid w:val="002204D9"/>
    <w:rsid w:val="00220FED"/>
    <w:rsid w:val="00221340"/>
    <w:rsid w:val="00221C30"/>
    <w:rsid w:val="00222B75"/>
    <w:rsid w:val="00223B76"/>
    <w:rsid w:val="00224A92"/>
    <w:rsid w:val="00224F37"/>
    <w:rsid w:val="002255A6"/>
    <w:rsid w:val="00226CE1"/>
    <w:rsid w:val="00227E52"/>
    <w:rsid w:val="002310CE"/>
    <w:rsid w:val="00231388"/>
    <w:rsid w:val="002328E4"/>
    <w:rsid w:val="0023335C"/>
    <w:rsid w:val="002333FE"/>
    <w:rsid w:val="00233463"/>
    <w:rsid w:val="00233B6C"/>
    <w:rsid w:val="00233CAB"/>
    <w:rsid w:val="00234AFE"/>
    <w:rsid w:val="00234E28"/>
    <w:rsid w:val="00234E8D"/>
    <w:rsid w:val="00235259"/>
    <w:rsid w:val="00235965"/>
    <w:rsid w:val="002362EE"/>
    <w:rsid w:val="00236B2D"/>
    <w:rsid w:val="00237E4B"/>
    <w:rsid w:val="002404AE"/>
    <w:rsid w:val="002412BC"/>
    <w:rsid w:val="0024176C"/>
    <w:rsid w:val="0024342F"/>
    <w:rsid w:val="00244961"/>
    <w:rsid w:val="00244EDA"/>
    <w:rsid w:val="00246190"/>
    <w:rsid w:val="002466A4"/>
    <w:rsid w:val="00246E6D"/>
    <w:rsid w:val="00246F05"/>
    <w:rsid w:val="00247D0E"/>
    <w:rsid w:val="00251BF4"/>
    <w:rsid w:val="00252A0C"/>
    <w:rsid w:val="00252AEA"/>
    <w:rsid w:val="00252BD2"/>
    <w:rsid w:val="00252F56"/>
    <w:rsid w:val="0025308F"/>
    <w:rsid w:val="002536AF"/>
    <w:rsid w:val="00253FFC"/>
    <w:rsid w:val="00254A40"/>
    <w:rsid w:val="00254B9C"/>
    <w:rsid w:val="00255BBB"/>
    <w:rsid w:val="00255BEE"/>
    <w:rsid w:val="00255F48"/>
    <w:rsid w:val="00256BB7"/>
    <w:rsid w:val="00257133"/>
    <w:rsid w:val="00257409"/>
    <w:rsid w:val="002600D2"/>
    <w:rsid w:val="002600F2"/>
    <w:rsid w:val="00260151"/>
    <w:rsid w:val="002627E4"/>
    <w:rsid w:val="00262A99"/>
    <w:rsid w:val="00263351"/>
    <w:rsid w:val="0026500A"/>
    <w:rsid w:val="00265A93"/>
    <w:rsid w:val="00266069"/>
    <w:rsid w:val="002673EF"/>
    <w:rsid w:val="0027001D"/>
    <w:rsid w:val="00270842"/>
    <w:rsid w:val="00270CF8"/>
    <w:rsid w:val="00271067"/>
    <w:rsid w:val="0027125D"/>
    <w:rsid w:val="00272045"/>
    <w:rsid w:val="002723FE"/>
    <w:rsid w:val="0027277A"/>
    <w:rsid w:val="00273886"/>
    <w:rsid w:val="00273BC8"/>
    <w:rsid w:val="00274B67"/>
    <w:rsid w:val="00274BDE"/>
    <w:rsid w:val="00275A51"/>
    <w:rsid w:val="00275D4F"/>
    <w:rsid w:val="00275F01"/>
    <w:rsid w:val="00275F46"/>
    <w:rsid w:val="00276433"/>
    <w:rsid w:val="00276D96"/>
    <w:rsid w:val="00277146"/>
    <w:rsid w:val="00277CA8"/>
    <w:rsid w:val="00277DD2"/>
    <w:rsid w:val="00280B45"/>
    <w:rsid w:val="0028118F"/>
    <w:rsid w:val="0028146C"/>
    <w:rsid w:val="0028238E"/>
    <w:rsid w:val="00282A34"/>
    <w:rsid w:val="00283149"/>
    <w:rsid w:val="00283B86"/>
    <w:rsid w:val="002842A1"/>
    <w:rsid w:val="00284474"/>
    <w:rsid w:val="00284508"/>
    <w:rsid w:val="00284813"/>
    <w:rsid w:val="00287830"/>
    <w:rsid w:val="00290313"/>
    <w:rsid w:val="00290330"/>
    <w:rsid w:val="0029083A"/>
    <w:rsid w:val="00290E0E"/>
    <w:rsid w:val="002917B1"/>
    <w:rsid w:val="002924C0"/>
    <w:rsid w:val="002932C2"/>
    <w:rsid w:val="002936F7"/>
    <w:rsid w:val="00294CEA"/>
    <w:rsid w:val="00295DDF"/>
    <w:rsid w:val="00296443"/>
    <w:rsid w:val="002967F0"/>
    <w:rsid w:val="00296865"/>
    <w:rsid w:val="0029779C"/>
    <w:rsid w:val="00297B52"/>
    <w:rsid w:val="002A063C"/>
    <w:rsid w:val="002A0A48"/>
    <w:rsid w:val="002A1B47"/>
    <w:rsid w:val="002A2C34"/>
    <w:rsid w:val="002A439F"/>
    <w:rsid w:val="002A4554"/>
    <w:rsid w:val="002A463A"/>
    <w:rsid w:val="002A4FEC"/>
    <w:rsid w:val="002A625A"/>
    <w:rsid w:val="002A6C76"/>
    <w:rsid w:val="002A751B"/>
    <w:rsid w:val="002A7D69"/>
    <w:rsid w:val="002B04E6"/>
    <w:rsid w:val="002B0AC0"/>
    <w:rsid w:val="002B0CFE"/>
    <w:rsid w:val="002B139E"/>
    <w:rsid w:val="002B156B"/>
    <w:rsid w:val="002B2443"/>
    <w:rsid w:val="002B24CF"/>
    <w:rsid w:val="002B26CE"/>
    <w:rsid w:val="002B2D96"/>
    <w:rsid w:val="002B3344"/>
    <w:rsid w:val="002B3693"/>
    <w:rsid w:val="002B542A"/>
    <w:rsid w:val="002B5D8E"/>
    <w:rsid w:val="002B5E13"/>
    <w:rsid w:val="002B6104"/>
    <w:rsid w:val="002B629F"/>
    <w:rsid w:val="002B6723"/>
    <w:rsid w:val="002B6A52"/>
    <w:rsid w:val="002B6BF3"/>
    <w:rsid w:val="002B759E"/>
    <w:rsid w:val="002C05F5"/>
    <w:rsid w:val="002C0752"/>
    <w:rsid w:val="002C0B6A"/>
    <w:rsid w:val="002C1175"/>
    <w:rsid w:val="002C2EA5"/>
    <w:rsid w:val="002C4098"/>
    <w:rsid w:val="002C48D7"/>
    <w:rsid w:val="002C4D67"/>
    <w:rsid w:val="002C53B8"/>
    <w:rsid w:val="002C5918"/>
    <w:rsid w:val="002C5EB8"/>
    <w:rsid w:val="002C677C"/>
    <w:rsid w:val="002C6E2B"/>
    <w:rsid w:val="002C6EEA"/>
    <w:rsid w:val="002C7A0D"/>
    <w:rsid w:val="002C7E17"/>
    <w:rsid w:val="002D0535"/>
    <w:rsid w:val="002D1100"/>
    <w:rsid w:val="002D1E4D"/>
    <w:rsid w:val="002D2279"/>
    <w:rsid w:val="002D341B"/>
    <w:rsid w:val="002D6B1E"/>
    <w:rsid w:val="002D79DD"/>
    <w:rsid w:val="002E0961"/>
    <w:rsid w:val="002E0C72"/>
    <w:rsid w:val="002E0E18"/>
    <w:rsid w:val="002E1BC8"/>
    <w:rsid w:val="002E2E3C"/>
    <w:rsid w:val="002E2F1A"/>
    <w:rsid w:val="002E3148"/>
    <w:rsid w:val="002E317F"/>
    <w:rsid w:val="002E4B0F"/>
    <w:rsid w:val="002E5434"/>
    <w:rsid w:val="002E55F0"/>
    <w:rsid w:val="002E571B"/>
    <w:rsid w:val="002E577F"/>
    <w:rsid w:val="002E5B5B"/>
    <w:rsid w:val="002E5D87"/>
    <w:rsid w:val="002E6B26"/>
    <w:rsid w:val="002E6D39"/>
    <w:rsid w:val="002F1B57"/>
    <w:rsid w:val="002F1D04"/>
    <w:rsid w:val="002F1F21"/>
    <w:rsid w:val="002F20A6"/>
    <w:rsid w:val="002F2473"/>
    <w:rsid w:val="002F2C7A"/>
    <w:rsid w:val="002F2F40"/>
    <w:rsid w:val="002F300F"/>
    <w:rsid w:val="002F43E7"/>
    <w:rsid w:val="002F4576"/>
    <w:rsid w:val="002F47A1"/>
    <w:rsid w:val="002F5153"/>
    <w:rsid w:val="002F6199"/>
    <w:rsid w:val="002F648D"/>
    <w:rsid w:val="002F6661"/>
    <w:rsid w:val="002F6779"/>
    <w:rsid w:val="002F68F2"/>
    <w:rsid w:val="002F6B3F"/>
    <w:rsid w:val="002F6E4A"/>
    <w:rsid w:val="002F701B"/>
    <w:rsid w:val="002F7851"/>
    <w:rsid w:val="002F7F6E"/>
    <w:rsid w:val="00300086"/>
    <w:rsid w:val="00300124"/>
    <w:rsid w:val="0030021F"/>
    <w:rsid w:val="003018DC"/>
    <w:rsid w:val="00301B18"/>
    <w:rsid w:val="00301E14"/>
    <w:rsid w:val="003026B4"/>
    <w:rsid w:val="0030396F"/>
    <w:rsid w:val="00303973"/>
    <w:rsid w:val="00303AF2"/>
    <w:rsid w:val="00303B3A"/>
    <w:rsid w:val="00304A2A"/>
    <w:rsid w:val="00304D2D"/>
    <w:rsid w:val="00304FC5"/>
    <w:rsid w:val="003054C9"/>
    <w:rsid w:val="003061FB"/>
    <w:rsid w:val="00307093"/>
    <w:rsid w:val="00307C5B"/>
    <w:rsid w:val="00307D28"/>
    <w:rsid w:val="00310277"/>
    <w:rsid w:val="00310383"/>
    <w:rsid w:val="003117EE"/>
    <w:rsid w:val="0031332B"/>
    <w:rsid w:val="00313910"/>
    <w:rsid w:val="0031469E"/>
    <w:rsid w:val="00314713"/>
    <w:rsid w:val="00314AED"/>
    <w:rsid w:val="0031652B"/>
    <w:rsid w:val="0031673F"/>
    <w:rsid w:val="003174FE"/>
    <w:rsid w:val="00317649"/>
    <w:rsid w:val="00317AEB"/>
    <w:rsid w:val="0032011E"/>
    <w:rsid w:val="00320551"/>
    <w:rsid w:val="003209E0"/>
    <w:rsid w:val="00320FBD"/>
    <w:rsid w:val="0032139F"/>
    <w:rsid w:val="003223D8"/>
    <w:rsid w:val="00322A11"/>
    <w:rsid w:val="0032453A"/>
    <w:rsid w:val="00325041"/>
    <w:rsid w:val="0032537C"/>
    <w:rsid w:val="00325633"/>
    <w:rsid w:val="0032587C"/>
    <w:rsid w:val="00325B3B"/>
    <w:rsid w:val="00326F0D"/>
    <w:rsid w:val="00327093"/>
    <w:rsid w:val="00327C37"/>
    <w:rsid w:val="003312CD"/>
    <w:rsid w:val="00331BAF"/>
    <w:rsid w:val="00331EA9"/>
    <w:rsid w:val="00332B56"/>
    <w:rsid w:val="00332BDF"/>
    <w:rsid w:val="00334BA1"/>
    <w:rsid w:val="003365A5"/>
    <w:rsid w:val="003367A6"/>
    <w:rsid w:val="00336846"/>
    <w:rsid w:val="00336E00"/>
    <w:rsid w:val="00337866"/>
    <w:rsid w:val="00340A38"/>
    <w:rsid w:val="00340C20"/>
    <w:rsid w:val="003431C5"/>
    <w:rsid w:val="00343917"/>
    <w:rsid w:val="003444C6"/>
    <w:rsid w:val="00345203"/>
    <w:rsid w:val="0034594E"/>
    <w:rsid w:val="00345B41"/>
    <w:rsid w:val="0034652E"/>
    <w:rsid w:val="0034684C"/>
    <w:rsid w:val="00346D38"/>
    <w:rsid w:val="00347C6C"/>
    <w:rsid w:val="00347EBE"/>
    <w:rsid w:val="0035033E"/>
    <w:rsid w:val="003503B7"/>
    <w:rsid w:val="003519FB"/>
    <w:rsid w:val="00351DEE"/>
    <w:rsid w:val="003520D6"/>
    <w:rsid w:val="0035396A"/>
    <w:rsid w:val="00355220"/>
    <w:rsid w:val="00355355"/>
    <w:rsid w:val="0035557B"/>
    <w:rsid w:val="003564E9"/>
    <w:rsid w:val="00356C88"/>
    <w:rsid w:val="00357051"/>
    <w:rsid w:val="00357633"/>
    <w:rsid w:val="00360854"/>
    <w:rsid w:val="0036186E"/>
    <w:rsid w:val="003622FA"/>
    <w:rsid w:val="00362877"/>
    <w:rsid w:val="003630B7"/>
    <w:rsid w:val="003630CC"/>
    <w:rsid w:val="0036359B"/>
    <w:rsid w:val="00363872"/>
    <w:rsid w:val="00364797"/>
    <w:rsid w:val="00364A06"/>
    <w:rsid w:val="00364C1D"/>
    <w:rsid w:val="00365E3E"/>
    <w:rsid w:val="00366459"/>
    <w:rsid w:val="00366496"/>
    <w:rsid w:val="0036651F"/>
    <w:rsid w:val="00366951"/>
    <w:rsid w:val="00367452"/>
    <w:rsid w:val="003679E4"/>
    <w:rsid w:val="00367B2B"/>
    <w:rsid w:val="003704D8"/>
    <w:rsid w:val="00371125"/>
    <w:rsid w:val="0037157E"/>
    <w:rsid w:val="00371603"/>
    <w:rsid w:val="003716CB"/>
    <w:rsid w:val="00372101"/>
    <w:rsid w:val="003722BC"/>
    <w:rsid w:val="0037238D"/>
    <w:rsid w:val="00372BC3"/>
    <w:rsid w:val="00373486"/>
    <w:rsid w:val="0037502F"/>
    <w:rsid w:val="00375DB8"/>
    <w:rsid w:val="003767CE"/>
    <w:rsid w:val="00376A5F"/>
    <w:rsid w:val="003771E1"/>
    <w:rsid w:val="003777FA"/>
    <w:rsid w:val="00377C8D"/>
    <w:rsid w:val="00380364"/>
    <w:rsid w:val="003808FC"/>
    <w:rsid w:val="003814C7"/>
    <w:rsid w:val="00381770"/>
    <w:rsid w:val="00381E4F"/>
    <w:rsid w:val="00382A8E"/>
    <w:rsid w:val="00383500"/>
    <w:rsid w:val="00383CC5"/>
    <w:rsid w:val="003878C4"/>
    <w:rsid w:val="00387C99"/>
    <w:rsid w:val="00387D5C"/>
    <w:rsid w:val="003909BF"/>
    <w:rsid w:val="003911CD"/>
    <w:rsid w:val="0039184E"/>
    <w:rsid w:val="00392467"/>
    <w:rsid w:val="003926C6"/>
    <w:rsid w:val="00392DCB"/>
    <w:rsid w:val="00394537"/>
    <w:rsid w:val="00394AAD"/>
    <w:rsid w:val="00396952"/>
    <w:rsid w:val="00396E3F"/>
    <w:rsid w:val="00397916"/>
    <w:rsid w:val="0039795C"/>
    <w:rsid w:val="00397FA0"/>
    <w:rsid w:val="003A0C6D"/>
    <w:rsid w:val="003A0D7A"/>
    <w:rsid w:val="003A33A0"/>
    <w:rsid w:val="003A3AC9"/>
    <w:rsid w:val="003A4485"/>
    <w:rsid w:val="003A48E6"/>
    <w:rsid w:val="003A4ADF"/>
    <w:rsid w:val="003A5064"/>
    <w:rsid w:val="003A5269"/>
    <w:rsid w:val="003A52DC"/>
    <w:rsid w:val="003A5A29"/>
    <w:rsid w:val="003A625A"/>
    <w:rsid w:val="003A6B36"/>
    <w:rsid w:val="003A715F"/>
    <w:rsid w:val="003A7245"/>
    <w:rsid w:val="003A7AD6"/>
    <w:rsid w:val="003A7DE2"/>
    <w:rsid w:val="003B068F"/>
    <w:rsid w:val="003B0DA3"/>
    <w:rsid w:val="003B17EB"/>
    <w:rsid w:val="003B2465"/>
    <w:rsid w:val="003B3813"/>
    <w:rsid w:val="003B4D60"/>
    <w:rsid w:val="003B5594"/>
    <w:rsid w:val="003B5B10"/>
    <w:rsid w:val="003B5B70"/>
    <w:rsid w:val="003C08BE"/>
    <w:rsid w:val="003C08E0"/>
    <w:rsid w:val="003C2200"/>
    <w:rsid w:val="003C2750"/>
    <w:rsid w:val="003C2808"/>
    <w:rsid w:val="003C2D3A"/>
    <w:rsid w:val="003C3639"/>
    <w:rsid w:val="003C3FCA"/>
    <w:rsid w:val="003C41BD"/>
    <w:rsid w:val="003C452F"/>
    <w:rsid w:val="003C4641"/>
    <w:rsid w:val="003C50EF"/>
    <w:rsid w:val="003C530D"/>
    <w:rsid w:val="003C7B60"/>
    <w:rsid w:val="003C7EB5"/>
    <w:rsid w:val="003D29CD"/>
    <w:rsid w:val="003D2B12"/>
    <w:rsid w:val="003D2CD8"/>
    <w:rsid w:val="003D3275"/>
    <w:rsid w:val="003D3D26"/>
    <w:rsid w:val="003D453E"/>
    <w:rsid w:val="003D4670"/>
    <w:rsid w:val="003D4C93"/>
    <w:rsid w:val="003D54C7"/>
    <w:rsid w:val="003D688F"/>
    <w:rsid w:val="003D7598"/>
    <w:rsid w:val="003D7ACC"/>
    <w:rsid w:val="003D7F98"/>
    <w:rsid w:val="003E0194"/>
    <w:rsid w:val="003E1536"/>
    <w:rsid w:val="003E26A8"/>
    <w:rsid w:val="003E272B"/>
    <w:rsid w:val="003E2E9F"/>
    <w:rsid w:val="003E3258"/>
    <w:rsid w:val="003E5358"/>
    <w:rsid w:val="003E5831"/>
    <w:rsid w:val="003E5B09"/>
    <w:rsid w:val="003E6817"/>
    <w:rsid w:val="003E69CF"/>
    <w:rsid w:val="003E77F7"/>
    <w:rsid w:val="003E7B93"/>
    <w:rsid w:val="003E7D8A"/>
    <w:rsid w:val="003E7E3A"/>
    <w:rsid w:val="003F1409"/>
    <w:rsid w:val="003F14EA"/>
    <w:rsid w:val="003F1D72"/>
    <w:rsid w:val="003F25E5"/>
    <w:rsid w:val="003F38D9"/>
    <w:rsid w:val="003F4627"/>
    <w:rsid w:val="003F49D9"/>
    <w:rsid w:val="003F5352"/>
    <w:rsid w:val="003F55E9"/>
    <w:rsid w:val="003F57E2"/>
    <w:rsid w:val="003F6D85"/>
    <w:rsid w:val="003F6FCB"/>
    <w:rsid w:val="003F73E2"/>
    <w:rsid w:val="003F78BF"/>
    <w:rsid w:val="003F7B02"/>
    <w:rsid w:val="00400325"/>
    <w:rsid w:val="00400DA3"/>
    <w:rsid w:val="004019C7"/>
    <w:rsid w:val="00403C80"/>
    <w:rsid w:val="00404E0F"/>
    <w:rsid w:val="00404F7C"/>
    <w:rsid w:val="00405024"/>
    <w:rsid w:val="004052BC"/>
    <w:rsid w:val="0040581A"/>
    <w:rsid w:val="00406174"/>
    <w:rsid w:val="0041006E"/>
    <w:rsid w:val="0041075D"/>
    <w:rsid w:val="0041117D"/>
    <w:rsid w:val="0041156D"/>
    <w:rsid w:val="004116E5"/>
    <w:rsid w:val="00411E1E"/>
    <w:rsid w:val="00412FA6"/>
    <w:rsid w:val="004131D1"/>
    <w:rsid w:val="00413A6A"/>
    <w:rsid w:val="00414475"/>
    <w:rsid w:val="00414A1A"/>
    <w:rsid w:val="00414E37"/>
    <w:rsid w:val="00414EFF"/>
    <w:rsid w:val="00416287"/>
    <w:rsid w:val="0041712F"/>
    <w:rsid w:val="00420448"/>
    <w:rsid w:val="004208E7"/>
    <w:rsid w:val="0042094E"/>
    <w:rsid w:val="00420AD2"/>
    <w:rsid w:val="00420DA8"/>
    <w:rsid w:val="00420FC8"/>
    <w:rsid w:val="00421899"/>
    <w:rsid w:val="00422A2E"/>
    <w:rsid w:val="00422D02"/>
    <w:rsid w:val="004240DA"/>
    <w:rsid w:val="004241F1"/>
    <w:rsid w:val="004248B6"/>
    <w:rsid w:val="00425970"/>
    <w:rsid w:val="004261FA"/>
    <w:rsid w:val="00426424"/>
    <w:rsid w:val="00426432"/>
    <w:rsid w:val="004266F7"/>
    <w:rsid w:val="00427BF7"/>
    <w:rsid w:val="00430087"/>
    <w:rsid w:val="0043028D"/>
    <w:rsid w:val="004306A6"/>
    <w:rsid w:val="00430FFF"/>
    <w:rsid w:val="004312D6"/>
    <w:rsid w:val="00431357"/>
    <w:rsid w:val="0043181C"/>
    <w:rsid w:val="004324D7"/>
    <w:rsid w:val="00432781"/>
    <w:rsid w:val="00432CC7"/>
    <w:rsid w:val="00432ECF"/>
    <w:rsid w:val="0043311D"/>
    <w:rsid w:val="00433A67"/>
    <w:rsid w:val="0043452D"/>
    <w:rsid w:val="0043462C"/>
    <w:rsid w:val="00436179"/>
    <w:rsid w:val="00436E39"/>
    <w:rsid w:val="00436EC4"/>
    <w:rsid w:val="004404EA"/>
    <w:rsid w:val="00440D67"/>
    <w:rsid w:val="0044117E"/>
    <w:rsid w:val="0044198D"/>
    <w:rsid w:val="0044235C"/>
    <w:rsid w:val="00442C88"/>
    <w:rsid w:val="004431F5"/>
    <w:rsid w:val="004439C0"/>
    <w:rsid w:val="00443B78"/>
    <w:rsid w:val="00443BEC"/>
    <w:rsid w:val="0044556D"/>
    <w:rsid w:val="0044588E"/>
    <w:rsid w:val="00445B40"/>
    <w:rsid w:val="00445BB0"/>
    <w:rsid w:val="00446448"/>
    <w:rsid w:val="0044669D"/>
    <w:rsid w:val="004466A9"/>
    <w:rsid w:val="00446F1A"/>
    <w:rsid w:val="00447D98"/>
    <w:rsid w:val="00450D40"/>
    <w:rsid w:val="0045147C"/>
    <w:rsid w:val="00451865"/>
    <w:rsid w:val="004525E9"/>
    <w:rsid w:val="004532DF"/>
    <w:rsid w:val="00453F57"/>
    <w:rsid w:val="0045510D"/>
    <w:rsid w:val="004551C8"/>
    <w:rsid w:val="0045546E"/>
    <w:rsid w:val="00455988"/>
    <w:rsid w:val="0045620D"/>
    <w:rsid w:val="004567FB"/>
    <w:rsid w:val="0045691D"/>
    <w:rsid w:val="0045694A"/>
    <w:rsid w:val="00456BD9"/>
    <w:rsid w:val="00456BE0"/>
    <w:rsid w:val="0045756A"/>
    <w:rsid w:val="00457766"/>
    <w:rsid w:val="00457A7C"/>
    <w:rsid w:val="00457E79"/>
    <w:rsid w:val="004605D5"/>
    <w:rsid w:val="004613F9"/>
    <w:rsid w:val="00461631"/>
    <w:rsid w:val="00461CC8"/>
    <w:rsid w:val="004641A8"/>
    <w:rsid w:val="00464340"/>
    <w:rsid w:val="00465C0B"/>
    <w:rsid w:val="0046602D"/>
    <w:rsid w:val="00466324"/>
    <w:rsid w:val="00466ED4"/>
    <w:rsid w:val="004676AD"/>
    <w:rsid w:val="004677D6"/>
    <w:rsid w:val="00467D51"/>
    <w:rsid w:val="00470410"/>
    <w:rsid w:val="00471EAC"/>
    <w:rsid w:val="004733B9"/>
    <w:rsid w:val="00473DF1"/>
    <w:rsid w:val="00474464"/>
    <w:rsid w:val="00474DEE"/>
    <w:rsid w:val="00475199"/>
    <w:rsid w:val="00475948"/>
    <w:rsid w:val="0048056F"/>
    <w:rsid w:val="004814F7"/>
    <w:rsid w:val="004825B7"/>
    <w:rsid w:val="004826F5"/>
    <w:rsid w:val="00482881"/>
    <w:rsid w:val="00482B77"/>
    <w:rsid w:val="00483399"/>
    <w:rsid w:val="00483942"/>
    <w:rsid w:val="00484DA5"/>
    <w:rsid w:val="00485607"/>
    <w:rsid w:val="00486902"/>
    <w:rsid w:val="00487480"/>
    <w:rsid w:val="00487A04"/>
    <w:rsid w:val="00490427"/>
    <w:rsid w:val="00490A03"/>
    <w:rsid w:val="0049155B"/>
    <w:rsid w:val="004922FE"/>
    <w:rsid w:val="004926A0"/>
    <w:rsid w:val="00494851"/>
    <w:rsid w:val="00495CFA"/>
    <w:rsid w:val="00495F74"/>
    <w:rsid w:val="00496778"/>
    <w:rsid w:val="0049719A"/>
    <w:rsid w:val="004972B2"/>
    <w:rsid w:val="004975BD"/>
    <w:rsid w:val="0049765A"/>
    <w:rsid w:val="004977BA"/>
    <w:rsid w:val="004A0817"/>
    <w:rsid w:val="004A0905"/>
    <w:rsid w:val="004A147D"/>
    <w:rsid w:val="004A1A36"/>
    <w:rsid w:val="004A1F3A"/>
    <w:rsid w:val="004A2098"/>
    <w:rsid w:val="004A2446"/>
    <w:rsid w:val="004A2CFE"/>
    <w:rsid w:val="004A4675"/>
    <w:rsid w:val="004A4817"/>
    <w:rsid w:val="004A59E2"/>
    <w:rsid w:val="004A6763"/>
    <w:rsid w:val="004A67BD"/>
    <w:rsid w:val="004A6A25"/>
    <w:rsid w:val="004A6B64"/>
    <w:rsid w:val="004A6BD9"/>
    <w:rsid w:val="004A76A3"/>
    <w:rsid w:val="004A78DE"/>
    <w:rsid w:val="004B09E3"/>
    <w:rsid w:val="004B13CF"/>
    <w:rsid w:val="004B146A"/>
    <w:rsid w:val="004B1F56"/>
    <w:rsid w:val="004B1F68"/>
    <w:rsid w:val="004B280D"/>
    <w:rsid w:val="004B2880"/>
    <w:rsid w:val="004B2BFA"/>
    <w:rsid w:val="004B2DC8"/>
    <w:rsid w:val="004B328C"/>
    <w:rsid w:val="004B3784"/>
    <w:rsid w:val="004B42EA"/>
    <w:rsid w:val="004B47CE"/>
    <w:rsid w:val="004B4ADD"/>
    <w:rsid w:val="004B5BAB"/>
    <w:rsid w:val="004C286B"/>
    <w:rsid w:val="004C38F7"/>
    <w:rsid w:val="004C3DAB"/>
    <w:rsid w:val="004C4F79"/>
    <w:rsid w:val="004C5901"/>
    <w:rsid w:val="004C5A66"/>
    <w:rsid w:val="004C5B8E"/>
    <w:rsid w:val="004C6698"/>
    <w:rsid w:val="004C6AA3"/>
    <w:rsid w:val="004C7CC8"/>
    <w:rsid w:val="004D1E0B"/>
    <w:rsid w:val="004D3377"/>
    <w:rsid w:val="004D34B2"/>
    <w:rsid w:val="004D37CE"/>
    <w:rsid w:val="004D4AB9"/>
    <w:rsid w:val="004D4C64"/>
    <w:rsid w:val="004D4E50"/>
    <w:rsid w:val="004D52B7"/>
    <w:rsid w:val="004D545A"/>
    <w:rsid w:val="004D55EF"/>
    <w:rsid w:val="004D59BC"/>
    <w:rsid w:val="004D62CF"/>
    <w:rsid w:val="004D6DB8"/>
    <w:rsid w:val="004E0935"/>
    <w:rsid w:val="004E09F2"/>
    <w:rsid w:val="004E1272"/>
    <w:rsid w:val="004E15AD"/>
    <w:rsid w:val="004E1628"/>
    <w:rsid w:val="004E19E1"/>
    <w:rsid w:val="004E32B1"/>
    <w:rsid w:val="004E36F1"/>
    <w:rsid w:val="004E3E3D"/>
    <w:rsid w:val="004E4B21"/>
    <w:rsid w:val="004E51C0"/>
    <w:rsid w:val="004E5290"/>
    <w:rsid w:val="004E52B6"/>
    <w:rsid w:val="004E6D4D"/>
    <w:rsid w:val="004E744F"/>
    <w:rsid w:val="004E758B"/>
    <w:rsid w:val="004F1AB3"/>
    <w:rsid w:val="004F1B55"/>
    <w:rsid w:val="004F1CA4"/>
    <w:rsid w:val="004F29B4"/>
    <w:rsid w:val="004F2C7D"/>
    <w:rsid w:val="004F2E38"/>
    <w:rsid w:val="004F3B8C"/>
    <w:rsid w:val="004F4DF4"/>
    <w:rsid w:val="004F500F"/>
    <w:rsid w:val="004F5586"/>
    <w:rsid w:val="004F57D0"/>
    <w:rsid w:val="004F5E42"/>
    <w:rsid w:val="004F6468"/>
    <w:rsid w:val="004F71A0"/>
    <w:rsid w:val="00500BC1"/>
    <w:rsid w:val="00500FA3"/>
    <w:rsid w:val="0050192D"/>
    <w:rsid w:val="00501B11"/>
    <w:rsid w:val="00501B81"/>
    <w:rsid w:val="00502468"/>
    <w:rsid w:val="00503B4B"/>
    <w:rsid w:val="00503DA1"/>
    <w:rsid w:val="005042EA"/>
    <w:rsid w:val="00505D5C"/>
    <w:rsid w:val="005063A3"/>
    <w:rsid w:val="005066F5"/>
    <w:rsid w:val="0050675B"/>
    <w:rsid w:val="00506BF4"/>
    <w:rsid w:val="00506C08"/>
    <w:rsid w:val="00507274"/>
    <w:rsid w:val="00510121"/>
    <w:rsid w:val="00510DF9"/>
    <w:rsid w:val="005113ED"/>
    <w:rsid w:val="005123FC"/>
    <w:rsid w:val="00513789"/>
    <w:rsid w:val="005151AA"/>
    <w:rsid w:val="00515267"/>
    <w:rsid w:val="00515771"/>
    <w:rsid w:val="0052190C"/>
    <w:rsid w:val="00522C48"/>
    <w:rsid w:val="005235D8"/>
    <w:rsid w:val="00523916"/>
    <w:rsid w:val="00523D36"/>
    <w:rsid w:val="005247ED"/>
    <w:rsid w:val="00524F65"/>
    <w:rsid w:val="00525E0E"/>
    <w:rsid w:val="00526000"/>
    <w:rsid w:val="00526317"/>
    <w:rsid w:val="00526612"/>
    <w:rsid w:val="005274FB"/>
    <w:rsid w:val="005275B5"/>
    <w:rsid w:val="00527F57"/>
    <w:rsid w:val="00530A66"/>
    <w:rsid w:val="005316B6"/>
    <w:rsid w:val="00531A35"/>
    <w:rsid w:val="005331F6"/>
    <w:rsid w:val="0053397E"/>
    <w:rsid w:val="00533ADA"/>
    <w:rsid w:val="00534E7D"/>
    <w:rsid w:val="0053519F"/>
    <w:rsid w:val="00535AA3"/>
    <w:rsid w:val="005370D6"/>
    <w:rsid w:val="00540709"/>
    <w:rsid w:val="00541791"/>
    <w:rsid w:val="00542326"/>
    <w:rsid w:val="00542DEB"/>
    <w:rsid w:val="005439FF"/>
    <w:rsid w:val="00543BB1"/>
    <w:rsid w:val="00545834"/>
    <w:rsid w:val="00546358"/>
    <w:rsid w:val="00546606"/>
    <w:rsid w:val="0054744D"/>
    <w:rsid w:val="005478C7"/>
    <w:rsid w:val="00550499"/>
    <w:rsid w:val="005507C0"/>
    <w:rsid w:val="005507D0"/>
    <w:rsid w:val="005508EA"/>
    <w:rsid w:val="00550C02"/>
    <w:rsid w:val="005518BB"/>
    <w:rsid w:val="00551B3C"/>
    <w:rsid w:val="00552443"/>
    <w:rsid w:val="00552C32"/>
    <w:rsid w:val="00554822"/>
    <w:rsid w:val="00554E73"/>
    <w:rsid w:val="00555C2E"/>
    <w:rsid w:val="00555FC2"/>
    <w:rsid w:val="005564DA"/>
    <w:rsid w:val="005569B7"/>
    <w:rsid w:val="005614C8"/>
    <w:rsid w:val="005622FB"/>
    <w:rsid w:val="00562AF8"/>
    <w:rsid w:val="0056382C"/>
    <w:rsid w:val="005643C5"/>
    <w:rsid w:val="00564A41"/>
    <w:rsid w:val="005663B9"/>
    <w:rsid w:val="0057008F"/>
    <w:rsid w:val="00570090"/>
    <w:rsid w:val="00570162"/>
    <w:rsid w:val="005702C9"/>
    <w:rsid w:val="00570671"/>
    <w:rsid w:val="005725B4"/>
    <w:rsid w:val="00572932"/>
    <w:rsid w:val="00572C95"/>
    <w:rsid w:val="00573322"/>
    <w:rsid w:val="00575A14"/>
    <w:rsid w:val="00576146"/>
    <w:rsid w:val="00576F64"/>
    <w:rsid w:val="00577347"/>
    <w:rsid w:val="005773F4"/>
    <w:rsid w:val="00580160"/>
    <w:rsid w:val="00580AA5"/>
    <w:rsid w:val="00580EE3"/>
    <w:rsid w:val="00581230"/>
    <w:rsid w:val="0058158A"/>
    <w:rsid w:val="00581CB3"/>
    <w:rsid w:val="00582328"/>
    <w:rsid w:val="00582529"/>
    <w:rsid w:val="00582A7D"/>
    <w:rsid w:val="0058366A"/>
    <w:rsid w:val="00583C74"/>
    <w:rsid w:val="005845B3"/>
    <w:rsid w:val="00584E63"/>
    <w:rsid w:val="0058573E"/>
    <w:rsid w:val="00585B8C"/>
    <w:rsid w:val="00590CB2"/>
    <w:rsid w:val="005913EB"/>
    <w:rsid w:val="0059234F"/>
    <w:rsid w:val="00592994"/>
    <w:rsid w:val="00592B8F"/>
    <w:rsid w:val="00592D0B"/>
    <w:rsid w:val="005940FB"/>
    <w:rsid w:val="005948F1"/>
    <w:rsid w:val="00595368"/>
    <w:rsid w:val="0059615B"/>
    <w:rsid w:val="00596B99"/>
    <w:rsid w:val="00597418"/>
    <w:rsid w:val="00597566"/>
    <w:rsid w:val="00597799"/>
    <w:rsid w:val="005978A2"/>
    <w:rsid w:val="00597A71"/>
    <w:rsid w:val="00597C8E"/>
    <w:rsid w:val="005A1BF7"/>
    <w:rsid w:val="005A1F4E"/>
    <w:rsid w:val="005A3254"/>
    <w:rsid w:val="005A36A9"/>
    <w:rsid w:val="005A3CC5"/>
    <w:rsid w:val="005A3DAD"/>
    <w:rsid w:val="005A4028"/>
    <w:rsid w:val="005A4BBD"/>
    <w:rsid w:val="005A4DC1"/>
    <w:rsid w:val="005A5435"/>
    <w:rsid w:val="005A6892"/>
    <w:rsid w:val="005A6992"/>
    <w:rsid w:val="005A6B60"/>
    <w:rsid w:val="005B087E"/>
    <w:rsid w:val="005B123C"/>
    <w:rsid w:val="005B1363"/>
    <w:rsid w:val="005B1567"/>
    <w:rsid w:val="005B1A0B"/>
    <w:rsid w:val="005B2E50"/>
    <w:rsid w:val="005B31A3"/>
    <w:rsid w:val="005B34C8"/>
    <w:rsid w:val="005B489B"/>
    <w:rsid w:val="005B5003"/>
    <w:rsid w:val="005B5AC9"/>
    <w:rsid w:val="005B6051"/>
    <w:rsid w:val="005B713D"/>
    <w:rsid w:val="005B79D9"/>
    <w:rsid w:val="005B7D00"/>
    <w:rsid w:val="005C0597"/>
    <w:rsid w:val="005C1990"/>
    <w:rsid w:val="005C1ACB"/>
    <w:rsid w:val="005C1E50"/>
    <w:rsid w:val="005C220C"/>
    <w:rsid w:val="005C2795"/>
    <w:rsid w:val="005C3197"/>
    <w:rsid w:val="005C3973"/>
    <w:rsid w:val="005C3FCF"/>
    <w:rsid w:val="005C4374"/>
    <w:rsid w:val="005C50F6"/>
    <w:rsid w:val="005C5D84"/>
    <w:rsid w:val="005C6383"/>
    <w:rsid w:val="005C7DDF"/>
    <w:rsid w:val="005D00DA"/>
    <w:rsid w:val="005D0D0C"/>
    <w:rsid w:val="005D13D7"/>
    <w:rsid w:val="005D1D20"/>
    <w:rsid w:val="005D21A7"/>
    <w:rsid w:val="005D2B8A"/>
    <w:rsid w:val="005D4F12"/>
    <w:rsid w:val="005D5076"/>
    <w:rsid w:val="005D559A"/>
    <w:rsid w:val="005D7044"/>
    <w:rsid w:val="005D7135"/>
    <w:rsid w:val="005D76CF"/>
    <w:rsid w:val="005D7845"/>
    <w:rsid w:val="005E1BF7"/>
    <w:rsid w:val="005E1CF8"/>
    <w:rsid w:val="005E253D"/>
    <w:rsid w:val="005E2BD5"/>
    <w:rsid w:val="005E3458"/>
    <w:rsid w:val="005E4039"/>
    <w:rsid w:val="005E6AC0"/>
    <w:rsid w:val="005E6B7F"/>
    <w:rsid w:val="005E6C48"/>
    <w:rsid w:val="005E6E0C"/>
    <w:rsid w:val="005F0360"/>
    <w:rsid w:val="005F0B1E"/>
    <w:rsid w:val="005F0E24"/>
    <w:rsid w:val="005F1CE9"/>
    <w:rsid w:val="005F1DE8"/>
    <w:rsid w:val="005F304C"/>
    <w:rsid w:val="005F361F"/>
    <w:rsid w:val="005F3AA7"/>
    <w:rsid w:val="005F3D1D"/>
    <w:rsid w:val="005F4D9F"/>
    <w:rsid w:val="005F4E5F"/>
    <w:rsid w:val="005F598D"/>
    <w:rsid w:val="005F59A2"/>
    <w:rsid w:val="005F698D"/>
    <w:rsid w:val="005F71AA"/>
    <w:rsid w:val="0060018C"/>
    <w:rsid w:val="00600B49"/>
    <w:rsid w:val="00600CA8"/>
    <w:rsid w:val="00600D0F"/>
    <w:rsid w:val="006011C4"/>
    <w:rsid w:val="0060261F"/>
    <w:rsid w:val="00602DDC"/>
    <w:rsid w:val="00603400"/>
    <w:rsid w:val="00603617"/>
    <w:rsid w:val="006037EF"/>
    <w:rsid w:val="00604110"/>
    <w:rsid w:val="00604275"/>
    <w:rsid w:val="006043DA"/>
    <w:rsid w:val="0060449F"/>
    <w:rsid w:val="00604704"/>
    <w:rsid w:val="00607425"/>
    <w:rsid w:val="00607C78"/>
    <w:rsid w:val="006100A3"/>
    <w:rsid w:val="00610760"/>
    <w:rsid w:val="006116DE"/>
    <w:rsid w:val="006120D5"/>
    <w:rsid w:val="0061297D"/>
    <w:rsid w:val="00613DC1"/>
    <w:rsid w:val="00614299"/>
    <w:rsid w:val="006150CA"/>
    <w:rsid w:val="00615881"/>
    <w:rsid w:val="00616377"/>
    <w:rsid w:val="00616C16"/>
    <w:rsid w:val="0062004C"/>
    <w:rsid w:val="0062062B"/>
    <w:rsid w:val="006206AE"/>
    <w:rsid w:val="00620ACA"/>
    <w:rsid w:val="006217D3"/>
    <w:rsid w:val="00621CAE"/>
    <w:rsid w:val="006225C4"/>
    <w:rsid w:val="00622714"/>
    <w:rsid w:val="00622867"/>
    <w:rsid w:val="006228E9"/>
    <w:rsid w:val="00622FA6"/>
    <w:rsid w:val="0062412C"/>
    <w:rsid w:val="00624801"/>
    <w:rsid w:val="0062490A"/>
    <w:rsid w:val="0062508E"/>
    <w:rsid w:val="006255CD"/>
    <w:rsid w:val="00625F4C"/>
    <w:rsid w:val="006263B0"/>
    <w:rsid w:val="00626437"/>
    <w:rsid w:val="0062769B"/>
    <w:rsid w:val="00627C44"/>
    <w:rsid w:val="0063162C"/>
    <w:rsid w:val="00631E21"/>
    <w:rsid w:val="00633370"/>
    <w:rsid w:val="006342B2"/>
    <w:rsid w:val="00634E38"/>
    <w:rsid w:val="00634EA8"/>
    <w:rsid w:val="00635008"/>
    <w:rsid w:val="0063539C"/>
    <w:rsid w:val="0063551E"/>
    <w:rsid w:val="00635609"/>
    <w:rsid w:val="00635E64"/>
    <w:rsid w:val="00636AF0"/>
    <w:rsid w:val="00636CDF"/>
    <w:rsid w:val="00636D44"/>
    <w:rsid w:val="00637422"/>
    <w:rsid w:val="00640114"/>
    <w:rsid w:val="0064038F"/>
    <w:rsid w:val="00641477"/>
    <w:rsid w:val="006416D7"/>
    <w:rsid w:val="00641956"/>
    <w:rsid w:val="00641C6C"/>
    <w:rsid w:val="00643493"/>
    <w:rsid w:val="00643C9E"/>
    <w:rsid w:val="00644456"/>
    <w:rsid w:val="006458D9"/>
    <w:rsid w:val="00645A6E"/>
    <w:rsid w:val="00646119"/>
    <w:rsid w:val="0064656C"/>
    <w:rsid w:val="00646A24"/>
    <w:rsid w:val="00646C7A"/>
    <w:rsid w:val="00646D02"/>
    <w:rsid w:val="00647BC3"/>
    <w:rsid w:val="0065011A"/>
    <w:rsid w:val="006516A0"/>
    <w:rsid w:val="00651ED1"/>
    <w:rsid w:val="00651F62"/>
    <w:rsid w:val="0065209E"/>
    <w:rsid w:val="0065278E"/>
    <w:rsid w:val="00660062"/>
    <w:rsid w:val="006600C3"/>
    <w:rsid w:val="00660490"/>
    <w:rsid w:val="00661CD4"/>
    <w:rsid w:val="0066294F"/>
    <w:rsid w:val="00662F43"/>
    <w:rsid w:val="00663400"/>
    <w:rsid w:val="00663B84"/>
    <w:rsid w:val="00663F6B"/>
    <w:rsid w:val="0066463C"/>
    <w:rsid w:val="00664AAA"/>
    <w:rsid w:val="00664FDE"/>
    <w:rsid w:val="00665556"/>
    <w:rsid w:val="006657BA"/>
    <w:rsid w:val="0066596B"/>
    <w:rsid w:val="006664EB"/>
    <w:rsid w:val="00666888"/>
    <w:rsid w:val="00667182"/>
    <w:rsid w:val="00667DC9"/>
    <w:rsid w:val="006703AC"/>
    <w:rsid w:val="0067046D"/>
    <w:rsid w:val="00670A15"/>
    <w:rsid w:val="006717D2"/>
    <w:rsid w:val="00671822"/>
    <w:rsid w:val="00671D46"/>
    <w:rsid w:val="00671EA8"/>
    <w:rsid w:val="00672819"/>
    <w:rsid w:val="00672C41"/>
    <w:rsid w:val="00672E3F"/>
    <w:rsid w:val="00673C29"/>
    <w:rsid w:val="00673F88"/>
    <w:rsid w:val="00674C2C"/>
    <w:rsid w:val="00674D09"/>
    <w:rsid w:val="006767D8"/>
    <w:rsid w:val="00677E3F"/>
    <w:rsid w:val="0068038D"/>
    <w:rsid w:val="0068096B"/>
    <w:rsid w:val="006819B1"/>
    <w:rsid w:val="006833D7"/>
    <w:rsid w:val="00683A0A"/>
    <w:rsid w:val="00683B1B"/>
    <w:rsid w:val="006842B8"/>
    <w:rsid w:val="0068438C"/>
    <w:rsid w:val="0068470D"/>
    <w:rsid w:val="00684771"/>
    <w:rsid w:val="00684B35"/>
    <w:rsid w:val="00684F7E"/>
    <w:rsid w:val="0068544F"/>
    <w:rsid w:val="00685D27"/>
    <w:rsid w:val="00686684"/>
    <w:rsid w:val="00686CE5"/>
    <w:rsid w:val="00687920"/>
    <w:rsid w:val="00687C24"/>
    <w:rsid w:val="00690780"/>
    <w:rsid w:val="00690F8C"/>
    <w:rsid w:val="006912EC"/>
    <w:rsid w:val="006926D2"/>
    <w:rsid w:val="00692811"/>
    <w:rsid w:val="006930CA"/>
    <w:rsid w:val="00693192"/>
    <w:rsid w:val="006937B7"/>
    <w:rsid w:val="00693BFF"/>
    <w:rsid w:val="00695759"/>
    <w:rsid w:val="006965D8"/>
    <w:rsid w:val="00697639"/>
    <w:rsid w:val="0069775E"/>
    <w:rsid w:val="006A121A"/>
    <w:rsid w:val="006A1384"/>
    <w:rsid w:val="006A18B1"/>
    <w:rsid w:val="006A32A4"/>
    <w:rsid w:val="006A331E"/>
    <w:rsid w:val="006A4306"/>
    <w:rsid w:val="006A4D00"/>
    <w:rsid w:val="006A6346"/>
    <w:rsid w:val="006A6761"/>
    <w:rsid w:val="006A7BCF"/>
    <w:rsid w:val="006B0035"/>
    <w:rsid w:val="006B0D3F"/>
    <w:rsid w:val="006B1BDA"/>
    <w:rsid w:val="006B201E"/>
    <w:rsid w:val="006B2790"/>
    <w:rsid w:val="006B2AA0"/>
    <w:rsid w:val="006B307F"/>
    <w:rsid w:val="006B350C"/>
    <w:rsid w:val="006B3878"/>
    <w:rsid w:val="006B3A21"/>
    <w:rsid w:val="006B3A37"/>
    <w:rsid w:val="006B3D67"/>
    <w:rsid w:val="006B3ED1"/>
    <w:rsid w:val="006B41E8"/>
    <w:rsid w:val="006B45BB"/>
    <w:rsid w:val="006B47F0"/>
    <w:rsid w:val="006B4921"/>
    <w:rsid w:val="006B5536"/>
    <w:rsid w:val="006B5797"/>
    <w:rsid w:val="006B64E5"/>
    <w:rsid w:val="006B6D7E"/>
    <w:rsid w:val="006B75D4"/>
    <w:rsid w:val="006B7E5D"/>
    <w:rsid w:val="006C0AE8"/>
    <w:rsid w:val="006C25B3"/>
    <w:rsid w:val="006C27F8"/>
    <w:rsid w:val="006C2A2F"/>
    <w:rsid w:val="006C3A10"/>
    <w:rsid w:val="006C3ADC"/>
    <w:rsid w:val="006C3B18"/>
    <w:rsid w:val="006C3C41"/>
    <w:rsid w:val="006C3F55"/>
    <w:rsid w:val="006C4C49"/>
    <w:rsid w:val="006C5076"/>
    <w:rsid w:val="006C5382"/>
    <w:rsid w:val="006C6C7E"/>
    <w:rsid w:val="006D00C8"/>
    <w:rsid w:val="006D1233"/>
    <w:rsid w:val="006D1883"/>
    <w:rsid w:val="006D269E"/>
    <w:rsid w:val="006D301A"/>
    <w:rsid w:val="006D33BF"/>
    <w:rsid w:val="006D3F9B"/>
    <w:rsid w:val="006D4BDC"/>
    <w:rsid w:val="006D5357"/>
    <w:rsid w:val="006D7670"/>
    <w:rsid w:val="006D7774"/>
    <w:rsid w:val="006D7E5F"/>
    <w:rsid w:val="006E04E1"/>
    <w:rsid w:val="006E0500"/>
    <w:rsid w:val="006E0ED3"/>
    <w:rsid w:val="006E1625"/>
    <w:rsid w:val="006E322F"/>
    <w:rsid w:val="006E377B"/>
    <w:rsid w:val="006E388A"/>
    <w:rsid w:val="006E4607"/>
    <w:rsid w:val="006E46D9"/>
    <w:rsid w:val="006E4BC7"/>
    <w:rsid w:val="006E4D8B"/>
    <w:rsid w:val="006E4E0B"/>
    <w:rsid w:val="006E568A"/>
    <w:rsid w:val="006E5BBF"/>
    <w:rsid w:val="006E655A"/>
    <w:rsid w:val="006E65D9"/>
    <w:rsid w:val="006E79E9"/>
    <w:rsid w:val="006F0314"/>
    <w:rsid w:val="006F051D"/>
    <w:rsid w:val="006F09C2"/>
    <w:rsid w:val="006F1761"/>
    <w:rsid w:val="006F1D14"/>
    <w:rsid w:val="006F3C0D"/>
    <w:rsid w:val="006F4075"/>
    <w:rsid w:val="006F407B"/>
    <w:rsid w:val="006F428B"/>
    <w:rsid w:val="006F496F"/>
    <w:rsid w:val="006F5C36"/>
    <w:rsid w:val="006F5F25"/>
    <w:rsid w:val="006F6282"/>
    <w:rsid w:val="006F63DA"/>
    <w:rsid w:val="006F6B2C"/>
    <w:rsid w:val="006F714D"/>
    <w:rsid w:val="006F7375"/>
    <w:rsid w:val="006F7A98"/>
    <w:rsid w:val="006F7E87"/>
    <w:rsid w:val="00701D28"/>
    <w:rsid w:val="007027C4"/>
    <w:rsid w:val="007030B7"/>
    <w:rsid w:val="00703793"/>
    <w:rsid w:val="00703820"/>
    <w:rsid w:val="0070437B"/>
    <w:rsid w:val="00704D4F"/>
    <w:rsid w:val="0070512E"/>
    <w:rsid w:val="007052C0"/>
    <w:rsid w:val="007055FD"/>
    <w:rsid w:val="00705EA6"/>
    <w:rsid w:val="007061D5"/>
    <w:rsid w:val="007071AF"/>
    <w:rsid w:val="0070774F"/>
    <w:rsid w:val="00707883"/>
    <w:rsid w:val="00707941"/>
    <w:rsid w:val="00707F5D"/>
    <w:rsid w:val="00710432"/>
    <w:rsid w:val="00710CEB"/>
    <w:rsid w:val="00711BDF"/>
    <w:rsid w:val="00712D16"/>
    <w:rsid w:val="007136C5"/>
    <w:rsid w:val="0071389E"/>
    <w:rsid w:val="007138EE"/>
    <w:rsid w:val="00713C58"/>
    <w:rsid w:val="00713E7B"/>
    <w:rsid w:val="00714775"/>
    <w:rsid w:val="00714A00"/>
    <w:rsid w:val="00714CF1"/>
    <w:rsid w:val="00715090"/>
    <w:rsid w:val="007151E9"/>
    <w:rsid w:val="00715227"/>
    <w:rsid w:val="0071684A"/>
    <w:rsid w:val="00716F99"/>
    <w:rsid w:val="0071720D"/>
    <w:rsid w:val="00717AFA"/>
    <w:rsid w:val="007203EB"/>
    <w:rsid w:val="00720F11"/>
    <w:rsid w:val="0072230D"/>
    <w:rsid w:val="00722A8B"/>
    <w:rsid w:val="007235DD"/>
    <w:rsid w:val="00723E67"/>
    <w:rsid w:val="00724079"/>
    <w:rsid w:val="0072445F"/>
    <w:rsid w:val="0072486D"/>
    <w:rsid w:val="00726A93"/>
    <w:rsid w:val="00726D9A"/>
    <w:rsid w:val="00727AF2"/>
    <w:rsid w:val="007306F6"/>
    <w:rsid w:val="00731C22"/>
    <w:rsid w:val="00731E80"/>
    <w:rsid w:val="00731EEB"/>
    <w:rsid w:val="0073201B"/>
    <w:rsid w:val="00732564"/>
    <w:rsid w:val="0073359D"/>
    <w:rsid w:val="007338C6"/>
    <w:rsid w:val="00734087"/>
    <w:rsid w:val="00734D5F"/>
    <w:rsid w:val="00735665"/>
    <w:rsid w:val="00735B76"/>
    <w:rsid w:val="00735E74"/>
    <w:rsid w:val="0073657F"/>
    <w:rsid w:val="0074079D"/>
    <w:rsid w:val="00740E18"/>
    <w:rsid w:val="00740FE8"/>
    <w:rsid w:val="0074123E"/>
    <w:rsid w:val="00741E67"/>
    <w:rsid w:val="00743DB4"/>
    <w:rsid w:val="00744095"/>
    <w:rsid w:val="00744865"/>
    <w:rsid w:val="00744E7F"/>
    <w:rsid w:val="007456FC"/>
    <w:rsid w:val="00745701"/>
    <w:rsid w:val="00745944"/>
    <w:rsid w:val="00745C8E"/>
    <w:rsid w:val="007461A1"/>
    <w:rsid w:val="007461CC"/>
    <w:rsid w:val="007463D9"/>
    <w:rsid w:val="0074665B"/>
    <w:rsid w:val="00746ECF"/>
    <w:rsid w:val="0074702D"/>
    <w:rsid w:val="00750203"/>
    <w:rsid w:val="0075047A"/>
    <w:rsid w:val="007507EA"/>
    <w:rsid w:val="00750A43"/>
    <w:rsid w:val="00751A78"/>
    <w:rsid w:val="007524FF"/>
    <w:rsid w:val="00752569"/>
    <w:rsid w:val="00753307"/>
    <w:rsid w:val="007539F6"/>
    <w:rsid w:val="00754510"/>
    <w:rsid w:val="00755F1A"/>
    <w:rsid w:val="00756049"/>
    <w:rsid w:val="007560C8"/>
    <w:rsid w:val="00757FE3"/>
    <w:rsid w:val="007600E5"/>
    <w:rsid w:val="00760378"/>
    <w:rsid w:val="00760A5A"/>
    <w:rsid w:val="00761118"/>
    <w:rsid w:val="00761220"/>
    <w:rsid w:val="007620AD"/>
    <w:rsid w:val="007620F9"/>
    <w:rsid w:val="00762876"/>
    <w:rsid w:val="00762FB2"/>
    <w:rsid w:val="00763067"/>
    <w:rsid w:val="007630A7"/>
    <w:rsid w:val="0076438A"/>
    <w:rsid w:val="00764FF1"/>
    <w:rsid w:val="00765830"/>
    <w:rsid w:val="00765C4E"/>
    <w:rsid w:val="00765FAD"/>
    <w:rsid w:val="00766107"/>
    <w:rsid w:val="007662E1"/>
    <w:rsid w:val="0076639D"/>
    <w:rsid w:val="00766465"/>
    <w:rsid w:val="0076724D"/>
    <w:rsid w:val="00767A31"/>
    <w:rsid w:val="00767AD0"/>
    <w:rsid w:val="00767E03"/>
    <w:rsid w:val="007703F2"/>
    <w:rsid w:val="00772316"/>
    <w:rsid w:val="00773041"/>
    <w:rsid w:val="0077319A"/>
    <w:rsid w:val="00773A31"/>
    <w:rsid w:val="00774108"/>
    <w:rsid w:val="007746BB"/>
    <w:rsid w:val="00776B0A"/>
    <w:rsid w:val="00777770"/>
    <w:rsid w:val="00780406"/>
    <w:rsid w:val="00781EC9"/>
    <w:rsid w:val="00781F04"/>
    <w:rsid w:val="00783152"/>
    <w:rsid w:val="00783532"/>
    <w:rsid w:val="007837F4"/>
    <w:rsid w:val="00783D78"/>
    <w:rsid w:val="00784797"/>
    <w:rsid w:val="00784C7C"/>
    <w:rsid w:val="007855A1"/>
    <w:rsid w:val="0078659A"/>
    <w:rsid w:val="007906AF"/>
    <w:rsid w:val="00790709"/>
    <w:rsid w:val="00790D0F"/>
    <w:rsid w:val="00791D40"/>
    <w:rsid w:val="00792908"/>
    <w:rsid w:val="007934FE"/>
    <w:rsid w:val="00795276"/>
    <w:rsid w:val="0079532A"/>
    <w:rsid w:val="00795820"/>
    <w:rsid w:val="00795EC4"/>
    <w:rsid w:val="00795FF2"/>
    <w:rsid w:val="0079747E"/>
    <w:rsid w:val="0079769C"/>
    <w:rsid w:val="007A121A"/>
    <w:rsid w:val="007A1FDC"/>
    <w:rsid w:val="007A20EC"/>
    <w:rsid w:val="007A25FA"/>
    <w:rsid w:val="007A2AB8"/>
    <w:rsid w:val="007A307C"/>
    <w:rsid w:val="007A3467"/>
    <w:rsid w:val="007A409B"/>
    <w:rsid w:val="007A43B2"/>
    <w:rsid w:val="007A4D65"/>
    <w:rsid w:val="007A6407"/>
    <w:rsid w:val="007A64F7"/>
    <w:rsid w:val="007A663F"/>
    <w:rsid w:val="007A6F6A"/>
    <w:rsid w:val="007A7D7B"/>
    <w:rsid w:val="007B09DB"/>
    <w:rsid w:val="007B1355"/>
    <w:rsid w:val="007B14CE"/>
    <w:rsid w:val="007B2906"/>
    <w:rsid w:val="007B3000"/>
    <w:rsid w:val="007B323A"/>
    <w:rsid w:val="007B33C5"/>
    <w:rsid w:val="007B5FEC"/>
    <w:rsid w:val="007B60B5"/>
    <w:rsid w:val="007B6F59"/>
    <w:rsid w:val="007B71D9"/>
    <w:rsid w:val="007B78B9"/>
    <w:rsid w:val="007B7C60"/>
    <w:rsid w:val="007C06D0"/>
    <w:rsid w:val="007C08EE"/>
    <w:rsid w:val="007C194C"/>
    <w:rsid w:val="007C1955"/>
    <w:rsid w:val="007C1B92"/>
    <w:rsid w:val="007C1D65"/>
    <w:rsid w:val="007C21A9"/>
    <w:rsid w:val="007C4535"/>
    <w:rsid w:val="007C4799"/>
    <w:rsid w:val="007C48A3"/>
    <w:rsid w:val="007C4BAD"/>
    <w:rsid w:val="007C4DB4"/>
    <w:rsid w:val="007C588E"/>
    <w:rsid w:val="007C58B2"/>
    <w:rsid w:val="007C59BA"/>
    <w:rsid w:val="007C6262"/>
    <w:rsid w:val="007C711D"/>
    <w:rsid w:val="007C7194"/>
    <w:rsid w:val="007D0549"/>
    <w:rsid w:val="007D0CE7"/>
    <w:rsid w:val="007D18EA"/>
    <w:rsid w:val="007D2439"/>
    <w:rsid w:val="007D2E94"/>
    <w:rsid w:val="007D3EF2"/>
    <w:rsid w:val="007D48AA"/>
    <w:rsid w:val="007D4C23"/>
    <w:rsid w:val="007D52D4"/>
    <w:rsid w:val="007D5AD0"/>
    <w:rsid w:val="007D64EF"/>
    <w:rsid w:val="007D7CEF"/>
    <w:rsid w:val="007E3868"/>
    <w:rsid w:val="007E4F2B"/>
    <w:rsid w:val="007E6273"/>
    <w:rsid w:val="007E7727"/>
    <w:rsid w:val="007F0298"/>
    <w:rsid w:val="007F13AC"/>
    <w:rsid w:val="007F24C6"/>
    <w:rsid w:val="007F2CE0"/>
    <w:rsid w:val="007F31CC"/>
    <w:rsid w:val="007F349D"/>
    <w:rsid w:val="007F53FE"/>
    <w:rsid w:val="007F57D7"/>
    <w:rsid w:val="007F5A15"/>
    <w:rsid w:val="007F5AF7"/>
    <w:rsid w:val="007F6487"/>
    <w:rsid w:val="007F6BC7"/>
    <w:rsid w:val="007F7362"/>
    <w:rsid w:val="007F749F"/>
    <w:rsid w:val="00800E4C"/>
    <w:rsid w:val="00801348"/>
    <w:rsid w:val="00801E44"/>
    <w:rsid w:val="008020AD"/>
    <w:rsid w:val="008022CE"/>
    <w:rsid w:val="008025C7"/>
    <w:rsid w:val="008025DE"/>
    <w:rsid w:val="00803E83"/>
    <w:rsid w:val="00803F5B"/>
    <w:rsid w:val="008048D8"/>
    <w:rsid w:val="0080566B"/>
    <w:rsid w:val="00805736"/>
    <w:rsid w:val="008057D3"/>
    <w:rsid w:val="00805925"/>
    <w:rsid w:val="0080619B"/>
    <w:rsid w:val="008066E9"/>
    <w:rsid w:val="008068C1"/>
    <w:rsid w:val="00807E92"/>
    <w:rsid w:val="00807FB5"/>
    <w:rsid w:val="00810B4F"/>
    <w:rsid w:val="008113F3"/>
    <w:rsid w:val="008120C9"/>
    <w:rsid w:val="00813D13"/>
    <w:rsid w:val="008143CF"/>
    <w:rsid w:val="0081554D"/>
    <w:rsid w:val="008159C6"/>
    <w:rsid w:val="00815EB0"/>
    <w:rsid w:val="00820025"/>
    <w:rsid w:val="0082133B"/>
    <w:rsid w:val="008214B5"/>
    <w:rsid w:val="0082207B"/>
    <w:rsid w:val="008226ED"/>
    <w:rsid w:val="0082451C"/>
    <w:rsid w:val="00824B42"/>
    <w:rsid w:val="00824F66"/>
    <w:rsid w:val="00827D49"/>
    <w:rsid w:val="00827EA8"/>
    <w:rsid w:val="0083002F"/>
    <w:rsid w:val="008303CD"/>
    <w:rsid w:val="00830430"/>
    <w:rsid w:val="008310E3"/>
    <w:rsid w:val="00831409"/>
    <w:rsid w:val="00831D1A"/>
    <w:rsid w:val="00831F1A"/>
    <w:rsid w:val="008323B5"/>
    <w:rsid w:val="00832B57"/>
    <w:rsid w:val="00835218"/>
    <w:rsid w:val="00835952"/>
    <w:rsid w:val="00835DFB"/>
    <w:rsid w:val="0083682B"/>
    <w:rsid w:val="00837ADD"/>
    <w:rsid w:val="0084106F"/>
    <w:rsid w:val="0084173A"/>
    <w:rsid w:val="008417BA"/>
    <w:rsid w:val="0084188F"/>
    <w:rsid w:val="008419B8"/>
    <w:rsid w:val="008439D2"/>
    <w:rsid w:val="00844AAB"/>
    <w:rsid w:val="00845783"/>
    <w:rsid w:val="0084646C"/>
    <w:rsid w:val="008464F0"/>
    <w:rsid w:val="008469AB"/>
    <w:rsid w:val="00851C2C"/>
    <w:rsid w:val="00852031"/>
    <w:rsid w:val="0085269F"/>
    <w:rsid w:val="0085334D"/>
    <w:rsid w:val="008543EA"/>
    <w:rsid w:val="0085542A"/>
    <w:rsid w:val="00855FE3"/>
    <w:rsid w:val="008574E2"/>
    <w:rsid w:val="008609E7"/>
    <w:rsid w:val="00860D79"/>
    <w:rsid w:val="00860EC4"/>
    <w:rsid w:val="008626B8"/>
    <w:rsid w:val="0086349A"/>
    <w:rsid w:val="00863E16"/>
    <w:rsid w:val="008649A5"/>
    <w:rsid w:val="00865ACD"/>
    <w:rsid w:val="0086611E"/>
    <w:rsid w:val="00866522"/>
    <w:rsid w:val="008700E9"/>
    <w:rsid w:val="00871B99"/>
    <w:rsid w:val="00871CB2"/>
    <w:rsid w:val="00871E03"/>
    <w:rsid w:val="00871E96"/>
    <w:rsid w:val="008720E3"/>
    <w:rsid w:val="008726B4"/>
    <w:rsid w:val="00873434"/>
    <w:rsid w:val="0087353B"/>
    <w:rsid w:val="008735C7"/>
    <w:rsid w:val="00873814"/>
    <w:rsid w:val="008748E5"/>
    <w:rsid w:val="0087579D"/>
    <w:rsid w:val="00876942"/>
    <w:rsid w:val="00876A21"/>
    <w:rsid w:val="00876B0B"/>
    <w:rsid w:val="00876B19"/>
    <w:rsid w:val="00876C58"/>
    <w:rsid w:val="00882DB5"/>
    <w:rsid w:val="00883714"/>
    <w:rsid w:val="00884D0E"/>
    <w:rsid w:val="008851A4"/>
    <w:rsid w:val="0088539E"/>
    <w:rsid w:val="00885BA9"/>
    <w:rsid w:val="0088645B"/>
    <w:rsid w:val="0088740A"/>
    <w:rsid w:val="00887A1E"/>
    <w:rsid w:val="00887CE3"/>
    <w:rsid w:val="008919EA"/>
    <w:rsid w:val="00893253"/>
    <w:rsid w:val="0089387A"/>
    <w:rsid w:val="00893990"/>
    <w:rsid w:val="00894168"/>
    <w:rsid w:val="00896194"/>
    <w:rsid w:val="0089693A"/>
    <w:rsid w:val="008A0E98"/>
    <w:rsid w:val="008A1411"/>
    <w:rsid w:val="008A1A37"/>
    <w:rsid w:val="008A1FCE"/>
    <w:rsid w:val="008A2CFF"/>
    <w:rsid w:val="008A3551"/>
    <w:rsid w:val="008A3A0C"/>
    <w:rsid w:val="008A3D0D"/>
    <w:rsid w:val="008A469E"/>
    <w:rsid w:val="008A4718"/>
    <w:rsid w:val="008A4995"/>
    <w:rsid w:val="008A4A19"/>
    <w:rsid w:val="008A581C"/>
    <w:rsid w:val="008A5B0D"/>
    <w:rsid w:val="008A6677"/>
    <w:rsid w:val="008A7069"/>
    <w:rsid w:val="008A7C11"/>
    <w:rsid w:val="008B02F1"/>
    <w:rsid w:val="008B041E"/>
    <w:rsid w:val="008B0AF9"/>
    <w:rsid w:val="008B13EF"/>
    <w:rsid w:val="008B149F"/>
    <w:rsid w:val="008B194D"/>
    <w:rsid w:val="008B2406"/>
    <w:rsid w:val="008B2CF9"/>
    <w:rsid w:val="008B2D5A"/>
    <w:rsid w:val="008B40E0"/>
    <w:rsid w:val="008B4317"/>
    <w:rsid w:val="008B626D"/>
    <w:rsid w:val="008B6629"/>
    <w:rsid w:val="008B67C7"/>
    <w:rsid w:val="008B711F"/>
    <w:rsid w:val="008B7FC0"/>
    <w:rsid w:val="008C02A9"/>
    <w:rsid w:val="008C09A1"/>
    <w:rsid w:val="008C1172"/>
    <w:rsid w:val="008C1CF7"/>
    <w:rsid w:val="008C28BC"/>
    <w:rsid w:val="008C28F0"/>
    <w:rsid w:val="008C32BF"/>
    <w:rsid w:val="008C33D2"/>
    <w:rsid w:val="008C347D"/>
    <w:rsid w:val="008C3EB0"/>
    <w:rsid w:val="008C43BC"/>
    <w:rsid w:val="008C4C0E"/>
    <w:rsid w:val="008C6380"/>
    <w:rsid w:val="008D11FF"/>
    <w:rsid w:val="008D1B03"/>
    <w:rsid w:val="008D1D10"/>
    <w:rsid w:val="008D23D3"/>
    <w:rsid w:val="008D23F7"/>
    <w:rsid w:val="008D3C9C"/>
    <w:rsid w:val="008D43E9"/>
    <w:rsid w:val="008D49FA"/>
    <w:rsid w:val="008D6449"/>
    <w:rsid w:val="008D78A5"/>
    <w:rsid w:val="008D791B"/>
    <w:rsid w:val="008E02EB"/>
    <w:rsid w:val="008E042A"/>
    <w:rsid w:val="008E1A12"/>
    <w:rsid w:val="008E282B"/>
    <w:rsid w:val="008E2E53"/>
    <w:rsid w:val="008E4DDB"/>
    <w:rsid w:val="008E5296"/>
    <w:rsid w:val="008E5558"/>
    <w:rsid w:val="008E62D0"/>
    <w:rsid w:val="008E6369"/>
    <w:rsid w:val="008E6380"/>
    <w:rsid w:val="008F0661"/>
    <w:rsid w:val="008F12E1"/>
    <w:rsid w:val="008F13CF"/>
    <w:rsid w:val="008F1710"/>
    <w:rsid w:val="008F19AF"/>
    <w:rsid w:val="008F1C45"/>
    <w:rsid w:val="008F1DB7"/>
    <w:rsid w:val="008F1F44"/>
    <w:rsid w:val="008F21D8"/>
    <w:rsid w:val="008F31FE"/>
    <w:rsid w:val="008F399A"/>
    <w:rsid w:val="008F3F57"/>
    <w:rsid w:val="008F4D43"/>
    <w:rsid w:val="008F637C"/>
    <w:rsid w:val="008F68D5"/>
    <w:rsid w:val="008F6CA2"/>
    <w:rsid w:val="008F728D"/>
    <w:rsid w:val="009006F4"/>
    <w:rsid w:val="00900C80"/>
    <w:rsid w:val="0090186E"/>
    <w:rsid w:val="00902306"/>
    <w:rsid w:val="00902348"/>
    <w:rsid w:val="009025DE"/>
    <w:rsid w:val="0090280E"/>
    <w:rsid w:val="00903381"/>
    <w:rsid w:val="009048B1"/>
    <w:rsid w:val="009049DF"/>
    <w:rsid w:val="00905260"/>
    <w:rsid w:val="0090543C"/>
    <w:rsid w:val="009054C9"/>
    <w:rsid w:val="009054E5"/>
    <w:rsid w:val="00905AA3"/>
    <w:rsid w:val="00905B52"/>
    <w:rsid w:val="00905B86"/>
    <w:rsid w:val="00906127"/>
    <w:rsid w:val="009069A0"/>
    <w:rsid w:val="0090767C"/>
    <w:rsid w:val="00907795"/>
    <w:rsid w:val="00907D56"/>
    <w:rsid w:val="00910450"/>
    <w:rsid w:val="00911048"/>
    <w:rsid w:val="00911306"/>
    <w:rsid w:val="009115A2"/>
    <w:rsid w:val="00911B43"/>
    <w:rsid w:val="00911E33"/>
    <w:rsid w:val="00912B21"/>
    <w:rsid w:val="00912E73"/>
    <w:rsid w:val="00913251"/>
    <w:rsid w:val="0091373F"/>
    <w:rsid w:val="00913812"/>
    <w:rsid w:val="00914061"/>
    <w:rsid w:val="00914391"/>
    <w:rsid w:val="0091586A"/>
    <w:rsid w:val="00915A46"/>
    <w:rsid w:val="00915BCF"/>
    <w:rsid w:val="009176F8"/>
    <w:rsid w:val="009177EC"/>
    <w:rsid w:val="00917F52"/>
    <w:rsid w:val="00921176"/>
    <w:rsid w:val="0092214F"/>
    <w:rsid w:val="009221A8"/>
    <w:rsid w:val="00922D65"/>
    <w:rsid w:val="009233BE"/>
    <w:rsid w:val="0092385F"/>
    <w:rsid w:val="00923E79"/>
    <w:rsid w:val="00925074"/>
    <w:rsid w:val="0092552A"/>
    <w:rsid w:val="00925D9A"/>
    <w:rsid w:val="00926B9E"/>
    <w:rsid w:val="0093001E"/>
    <w:rsid w:val="0093096C"/>
    <w:rsid w:val="00930F72"/>
    <w:rsid w:val="00931832"/>
    <w:rsid w:val="009330A6"/>
    <w:rsid w:val="00933F5C"/>
    <w:rsid w:val="00934000"/>
    <w:rsid w:val="00934960"/>
    <w:rsid w:val="00937096"/>
    <w:rsid w:val="009370D4"/>
    <w:rsid w:val="009378B1"/>
    <w:rsid w:val="00937E97"/>
    <w:rsid w:val="00940F4B"/>
    <w:rsid w:val="00942C21"/>
    <w:rsid w:val="00944EBC"/>
    <w:rsid w:val="00945112"/>
    <w:rsid w:val="00946538"/>
    <w:rsid w:val="00946CC4"/>
    <w:rsid w:val="00947B0B"/>
    <w:rsid w:val="00950CD8"/>
    <w:rsid w:val="00950F4B"/>
    <w:rsid w:val="00950FD8"/>
    <w:rsid w:val="009510BA"/>
    <w:rsid w:val="00951AB4"/>
    <w:rsid w:val="009531B9"/>
    <w:rsid w:val="00953482"/>
    <w:rsid w:val="00953941"/>
    <w:rsid w:val="00953D7E"/>
    <w:rsid w:val="009544AD"/>
    <w:rsid w:val="00954A85"/>
    <w:rsid w:val="00954D90"/>
    <w:rsid w:val="00954ED4"/>
    <w:rsid w:val="0095589A"/>
    <w:rsid w:val="00956550"/>
    <w:rsid w:val="0095678B"/>
    <w:rsid w:val="00956B0C"/>
    <w:rsid w:val="00956C92"/>
    <w:rsid w:val="00960093"/>
    <w:rsid w:val="00960135"/>
    <w:rsid w:val="009607E3"/>
    <w:rsid w:val="00960FDC"/>
    <w:rsid w:val="009624D3"/>
    <w:rsid w:val="009632CB"/>
    <w:rsid w:val="009636AF"/>
    <w:rsid w:val="00963870"/>
    <w:rsid w:val="00963A4F"/>
    <w:rsid w:val="00963A8D"/>
    <w:rsid w:val="00964389"/>
    <w:rsid w:val="009644D9"/>
    <w:rsid w:val="00964694"/>
    <w:rsid w:val="00964A2B"/>
    <w:rsid w:val="00964A5D"/>
    <w:rsid w:val="009658B7"/>
    <w:rsid w:val="009671D1"/>
    <w:rsid w:val="0096740F"/>
    <w:rsid w:val="00967B5D"/>
    <w:rsid w:val="0097126E"/>
    <w:rsid w:val="009725B1"/>
    <w:rsid w:val="00972FB9"/>
    <w:rsid w:val="00973142"/>
    <w:rsid w:val="0097350F"/>
    <w:rsid w:val="00973F2F"/>
    <w:rsid w:val="00974333"/>
    <w:rsid w:val="00974932"/>
    <w:rsid w:val="00974C00"/>
    <w:rsid w:val="00976138"/>
    <w:rsid w:val="0097723E"/>
    <w:rsid w:val="009777AF"/>
    <w:rsid w:val="009801CF"/>
    <w:rsid w:val="009807CE"/>
    <w:rsid w:val="00980F0F"/>
    <w:rsid w:val="00981EC6"/>
    <w:rsid w:val="0098229B"/>
    <w:rsid w:val="0098247F"/>
    <w:rsid w:val="00982C25"/>
    <w:rsid w:val="00982E2E"/>
    <w:rsid w:val="00982F48"/>
    <w:rsid w:val="009839A2"/>
    <w:rsid w:val="00983DF8"/>
    <w:rsid w:val="00985065"/>
    <w:rsid w:val="0098536D"/>
    <w:rsid w:val="00985623"/>
    <w:rsid w:val="00985C2E"/>
    <w:rsid w:val="009861E7"/>
    <w:rsid w:val="00986C1D"/>
    <w:rsid w:val="00986C6D"/>
    <w:rsid w:val="0098767C"/>
    <w:rsid w:val="00987690"/>
    <w:rsid w:val="00990BAE"/>
    <w:rsid w:val="00990C62"/>
    <w:rsid w:val="0099123B"/>
    <w:rsid w:val="0099317E"/>
    <w:rsid w:val="009941EF"/>
    <w:rsid w:val="0099594F"/>
    <w:rsid w:val="009959C7"/>
    <w:rsid w:val="0099660B"/>
    <w:rsid w:val="00996D6D"/>
    <w:rsid w:val="009A05BD"/>
    <w:rsid w:val="009A2072"/>
    <w:rsid w:val="009A2075"/>
    <w:rsid w:val="009A2699"/>
    <w:rsid w:val="009A3A9F"/>
    <w:rsid w:val="009A4AF9"/>
    <w:rsid w:val="009A4E4A"/>
    <w:rsid w:val="009A68C0"/>
    <w:rsid w:val="009A68E7"/>
    <w:rsid w:val="009A6CA9"/>
    <w:rsid w:val="009A6D1A"/>
    <w:rsid w:val="009A7C1A"/>
    <w:rsid w:val="009A7E5F"/>
    <w:rsid w:val="009B01C3"/>
    <w:rsid w:val="009B0535"/>
    <w:rsid w:val="009B0D62"/>
    <w:rsid w:val="009B0DD2"/>
    <w:rsid w:val="009B12C4"/>
    <w:rsid w:val="009B135C"/>
    <w:rsid w:val="009B160C"/>
    <w:rsid w:val="009B25CC"/>
    <w:rsid w:val="009B2A01"/>
    <w:rsid w:val="009B4BC9"/>
    <w:rsid w:val="009B5207"/>
    <w:rsid w:val="009B5352"/>
    <w:rsid w:val="009B5D7B"/>
    <w:rsid w:val="009C027E"/>
    <w:rsid w:val="009C0956"/>
    <w:rsid w:val="009C1158"/>
    <w:rsid w:val="009C1713"/>
    <w:rsid w:val="009C17E1"/>
    <w:rsid w:val="009C217F"/>
    <w:rsid w:val="009C28F4"/>
    <w:rsid w:val="009C3AB1"/>
    <w:rsid w:val="009C3F6D"/>
    <w:rsid w:val="009C5753"/>
    <w:rsid w:val="009C5CE7"/>
    <w:rsid w:val="009C66D4"/>
    <w:rsid w:val="009C6AD3"/>
    <w:rsid w:val="009C7684"/>
    <w:rsid w:val="009C7925"/>
    <w:rsid w:val="009C79BA"/>
    <w:rsid w:val="009D05E2"/>
    <w:rsid w:val="009D0962"/>
    <w:rsid w:val="009D0AE7"/>
    <w:rsid w:val="009D0C85"/>
    <w:rsid w:val="009D1289"/>
    <w:rsid w:val="009D1D87"/>
    <w:rsid w:val="009D250B"/>
    <w:rsid w:val="009D294C"/>
    <w:rsid w:val="009D2A17"/>
    <w:rsid w:val="009D2A18"/>
    <w:rsid w:val="009D35E0"/>
    <w:rsid w:val="009D36E6"/>
    <w:rsid w:val="009D4AA0"/>
    <w:rsid w:val="009D70AC"/>
    <w:rsid w:val="009D73E8"/>
    <w:rsid w:val="009D7407"/>
    <w:rsid w:val="009E28AE"/>
    <w:rsid w:val="009E3449"/>
    <w:rsid w:val="009E4085"/>
    <w:rsid w:val="009E57C4"/>
    <w:rsid w:val="009E5E74"/>
    <w:rsid w:val="009E6A67"/>
    <w:rsid w:val="009E6CF3"/>
    <w:rsid w:val="009E6EB2"/>
    <w:rsid w:val="009E70DC"/>
    <w:rsid w:val="009E753E"/>
    <w:rsid w:val="009E791D"/>
    <w:rsid w:val="009E7B84"/>
    <w:rsid w:val="009F02FD"/>
    <w:rsid w:val="009F08C4"/>
    <w:rsid w:val="009F127B"/>
    <w:rsid w:val="009F1816"/>
    <w:rsid w:val="009F189C"/>
    <w:rsid w:val="009F2B2C"/>
    <w:rsid w:val="009F2C2B"/>
    <w:rsid w:val="009F3A61"/>
    <w:rsid w:val="009F564E"/>
    <w:rsid w:val="009F57CB"/>
    <w:rsid w:val="009F5AA0"/>
    <w:rsid w:val="009F5C5E"/>
    <w:rsid w:val="009F6BA8"/>
    <w:rsid w:val="009F750D"/>
    <w:rsid w:val="009F7685"/>
    <w:rsid w:val="009F7F6C"/>
    <w:rsid w:val="00A033A2"/>
    <w:rsid w:val="00A03A35"/>
    <w:rsid w:val="00A041CE"/>
    <w:rsid w:val="00A0496D"/>
    <w:rsid w:val="00A04A4C"/>
    <w:rsid w:val="00A05223"/>
    <w:rsid w:val="00A0533C"/>
    <w:rsid w:val="00A05B99"/>
    <w:rsid w:val="00A069BC"/>
    <w:rsid w:val="00A0749B"/>
    <w:rsid w:val="00A10136"/>
    <w:rsid w:val="00A104FD"/>
    <w:rsid w:val="00A10664"/>
    <w:rsid w:val="00A11752"/>
    <w:rsid w:val="00A11C15"/>
    <w:rsid w:val="00A1256F"/>
    <w:rsid w:val="00A13596"/>
    <w:rsid w:val="00A1420A"/>
    <w:rsid w:val="00A14F54"/>
    <w:rsid w:val="00A14F82"/>
    <w:rsid w:val="00A1538A"/>
    <w:rsid w:val="00A15513"/>
    <w:rsid w:val="00A1657B"/>
    <w:rsid w:val="00A176C5"/>
    <w:rsid w:val="00A1794C"/>
    <w:rsid w:val="00A210C9"/>
    <w:rsid w:val="00A2123C"/>
    <w:rsid w:val="00A21D2B"/>
    <w:rsid w:val="00A2233D"/>
    <w:rsid w:val="00A229D2"/>
    <w:rsid w:val="00A2374C"/>
    <w:rsid w:val="00A24233"/>
    <w:rsid w:val="00A24CC8"/>
    <w:rsid w:val="00A24E8F"/>
    <w:rsid w:val="00A251CB"/>
    <w:rsid w:val="00A256C2"/>
    <w:rsid w:val="00A26A1C"/>
    <w:rsid w:val="00A302AC"/>
    <w:rsid w:val="00A32309"/>
    <w:rsid w:val="00A32671"/>
    <w:rsid w:val="00A33BC8"/>
    <w:rsid w:val="00A34C1A"/>
    <w:rsid w:val="00A357BB"/>
    <w:rsid w:val="00A359BB"/>
    <w:rsid w:val="00A36776"/>
    <w:rsid w:val="00A36B2E"/>
    <w:rsid w:val="00A36E51"/>
    <w:rsid w:val="00A3736D"/>
    <w:rsid w:val="00A40BC8"/>
    <w:rsid w:val="00A4180F"/>
    <w:rsid w:val="00A41B58"/>
    <w:rsid w:val="00A41E38"/>
    <w:rsid w:val="00A42713"/>
    <w:rsid w:val="00A43141"/>
    <w:rsid w:val="00A4400E"/>
    <w:rsid w:val="00A44585"/>
    <w:rsid w:val="00A4467D"/>
    <w:rsid w:val="00A44EE6"/>
    <w:rsid w:val="00A4504C"/>
    <w:rsid w:val="00A4579F"/>
    <w:rsid w:val="00A4661E"/>
    <w:rsid w:val="00A471E4"/>
    <w:rsid w:val="00A47C4F"/>
    <w:rsid w:val="00A47DC9"/>
    <w:rsid w:val="00A47F45"/>
    <w:rsid w:val="00A50295"/>
    <w:rsid w:val="00A50F71"/>
    <w:rsid w:val="00A50FA3"/>
    <w:rsid w:val="00A513FC"/>
    <w:rsid w:val="00A51740"/>
    <w:rsid w:val="00A52514"/>
    <w:rsid w:val="00A56FDE"/>
    <w:rsid w:val="00A572A4"/>
    <w:rsid w:val="00A57B36"/>
    <w:rsid w:val="00A57DC6"/>
    <w:rsid w:val="00A60014"/>
    <w:rsid w:val="00A6067A"/>
    <w:rsid w:val="00A60912"/>
    <w:rsid w:val="00A6092E"/>
    <w:rsid w:val="00A60E14"/>
    <w:rsid w:val="00A61A18"/>
    <w:rsid w:val="00A622BD"/>
    <w:rsid w:val="00A63419"/>
    <w:rsid w:val="00A63B26"/>
    <w:rsid w:val="00A64824"/>
    <w:rsid w:val="00A64C51"/>
    <w:rsid w:val="00A65F98"/>
    <w:rsid w:val="00A66032"/>
    <w:rsid w:val="00A662AD"/>
    <w:rsid w:val="00A6632D"/>
    <w:rsid w:val="00A67494"/>
    <w:rsid w:val="00A70329"/>
    <w:rsid w:val="00A7050B"/>
    <w:rsid w:val="00A70E4A"/>
    <w:rsid w:val="00A70F9D"/>
    <w:rsid w:val="00A71998"/>
    <w:rsid w:val="00A71E07"/>
    <w:rsid w:val="00A725FE"/>
    <w:rsid w:val="00A7280C"/>
    <w:rsid w:val="00A73073"/>
    <w:rsid w:val="00A73D80"/>
    <w:rsid w:val="00A751C3"/>
    <w:rsid w:val="00A7544E"/>
    <w:rsid w:val="00A75E84"/>
    <w:rsid w:val="00A760DC"/>
    <w:rsid w:val="00A77C59"/>
    <w:rsid w:val="00A80730"/>
    <w:rsid w:val="00A80766"/>
    <w:rsid w:val="00A82497"/>
    <w:rsid w:val="00A840D4"/>
    <w:rsid w:val="00A84D5F"/>
    <w:rsid w:val="00A85B31"/>
    <w:rsid w:val="00A86C1D"/>
    <w:rsid w:val="00A86ECB"/>
    <w:rsid w:val="00A90984"/>
    <w:rsid w:val="00A90AF3"/>
    <w:rsid w:val="00A90D34"/>
    <w:rsid w:val="00A90FE7"/>
    <w:rsid w:val="00A91032"/>
    <w:rsid w:val="00A92227"/>
    <w:rsid w:val="00A944EF"/>
    <w:rsid w:val="00A94953"/>
    <w:rsid w:val="00A94F91"/>
    <w:rsid w:val="00A95DB0"/>
    <w:rsid w:val="00A970E2"/>
    <w:rsid w:val="00A971B3"/>
    <w:rsid w:val="00AA05E4"/>
    <w:rsid w:val="00AA0D1F"/>
    <w:rsid w:val="00AA1D45"/>
    <w:rsid w:val="00AA2920"/>
    <w:rsid w:val="00AA5170"/>
    <w:rsid w:val="00AA579C"/>
    <w:rsid w:val="00AA62F8"/>
    <w:rsid w:val="00AA75E1"/>
    <w:rsid w:val="00AA7F93"/>
    <w:rsid w:val="00AB1A80"/>
    <w:rsid w:val="00AB2526"/>
    <w:rsid w:val="00AB256E"/>
    <w:rsid w:val="00AB2A23"/>
    <w:rsid w:val="00AB2B18"/>
    <w:rsid w:val="00AB2BDD"/>
    <w:rsid w:val="00AB31A2"/>
    <w:rsid w:val="00AB344B"/>
    <w:rsid w:val="00AB37E0"/>
    <w:rsid w:val="00AB3A21"/>
    <w:rsid w:val="00AB4265"/>
    <w:rsid w:val="00AB4310"/>
    <w:rsid w:val="00AB48D5"/>
    <w:rsid w:val="00AB48F2"/>
    <w:rsid w:val="00AB582C"/>
    <w:rsid w:val="00AB6052"/>
    <w:rsid w:val="00AB6A0A"/>
    <w:rsid w:val="00AB7CDB"/>
    <w:rsid w:val="00AC0AF5"/>
    <w:rsid w:val="00AC1393"/>
    <w:rsid w:val="00AC17FD"/>
    <w:rsid w:val="00AC1F2C"/>
    <w:rsid w:val="00AC1F3E"/>
    <w:rsid w:val="00AC2872"/>
    <w:rsid w:val="00AC2D28"/>
    <w:rsid w:val="00AC2FC7"/>
    <w:rsid w:val="00AC349B"/>
    <w:rsid w:val="00AC3828"/>
    <w:rsid w:val="00AC3CA4"/>
    <w:rsid w:val="00AC4C9E"/>
    <w:rsid w:val="00AD1CC8"/>
    <w:rsid w:val="00AD1DF1"/>
    <w:rsid w:val="00AD2490"/>
    <w:rsid w:val="00AD486F"/>
    <w:rsid w:val="00AD4E0E"/>
    <w:rsid w:val="00AD4FE4"/>
    <w:rsid w:val="00AD51D0"/>
    <w:rsid w:val="00AD59E2"/>
    <w:rsid w:val="00AD6266"/>
    <w:rsid w:val="00AD7813"/>
    <w:rsid w:val="00AE07DF"/>
    <w:rsid w:val="00AE09DA"/>
    <w:rsid w:val="00AE11B5"/>
    <w:rsid w:val="00AE1E82"/>
    <w:rsid w:val="00AE2309"/>
    <w:rsid w:val="00AE4314"/>
    <w:rsid w:val="00AE54DA"/>
    <w:rsid w:val="00AE56BB"/>
    <w:rsid w:val="00AE6502"/>
    <w:rsid w:val="00AE6D28"/>
    <w:rsid w:val="00AE71DB"/>
    <w:rsid w:val="00AE792E"/>
    <w:rsid w:val="00AE7B3B"/>
    <w:rsid w:val="00AF0415"/>
    <w:rsid w:val="00AF098A"/>
    <w:rsid w:val="00AF0AA6"/>
    <w:rsid w:val="00AF0B07"/>
    <w:rsid w:val="00AF0D05"/>
    <w:rsid w:val="00AF13D8"/>
    <w:rsid w:val="00AF15DE"/>
    <w:rsid w:val="00AF169D"/>
    <w:rsid w:val="00AF1AD8"/>
    <w:rsid w:val="00AF2D42"/>
    <w:rsid w:val="00AF4D1D"/>
    <w:rsid w:val="00AF5522"/>
    <w:rsid w:val="00AF5D75"/>
    <w:rsid w:val="00AF66D3"/>
    <w:rsid w:val="00AF7278"/>
    <w:rsid w:val="00AF75A1"/>
    <w:rsid w:val="00B0007C"/>
    <w:rsid w:val="00B008BD"/>
    <w:rsid w:val="00B008FB"/>
    <w:rsid w:val="00B01765"/>
    <w:rsid w:val="00B01DB2"/>
    <w:rsid w:val="00B024CE"/>
    <w:rsid w:val="00B03621"/>
    <w:rsid w:val="00B03A56"/>
    <w:rsid w:val="00B03D8F"/>
    <w:rsid w:val="00B041BC"/>
    <w:rsid w:val="00B047E7"/>
    <w:rsid w:val="00B04BF3"/>
    <w:rsid w:val="00B050CB"/>
    <w:rsid w:val="00B06493"/>
    <w:rsid w:val="00B06949"/>
    <w:rsid w:val="00B07FED"/>
    <w:rsid w:val="00B10EEC"/>
    <w:rsid w:val="00B10F64"/>
    <w:rsid w:val="00B10F93"/>
    <w:rsid w:val="00B1242A"/>
    <w:rsid w:val="00B12D86"/>
    <w:rsid w:val="00B146BF"/>
    <w:rsid w:val="00B16ED4"/>
    <w:rsid w:val="00B1743B"/>
    <w:rsid w:val="00B17ADE"/>
    <w:rsid w:val="00B21119"/>
    <w:rsid w:val="00B21674"/>
    <w:rsid w:val="00B2190F"/>
    <w:rsid w:val="00B219F3"/>
    <w:rsid w:val="00B21A71"/>
    <w:rsid w:val="00B21A94"/>
    <w:rsid w:val="00B21B7E"/>
    <w:rsid w:val="00B21E01"/>
    <w:rsid w:val="00B22593"/>
    <w:rsid w:val="00B22CE6"/>
    <w:rsid w:val="00B23161"/>
    <w:rsid w:val="00B239E7"/>
    <w:rsid w:val="00B23ABF"/>
    <w:rsid w:val="00B244B6"/>
    <w:rsid w:val="00B246C3"/>
    <w:rsid w:val="00B25214"/>
    <w:rsid w:val="00B255F1"/>
    <w:rsid w:val="00B25B91"/>
    <w:rsid w:val="00B2657C"/>
    <w:rsid w:val="00B273DB"/>
    <w:rsid w:val="00B27B6B"/>
    <w:rsid w:val="00B30332"/>
    <w:rsid w:val="00B30C60"/>
    <w:rsid w:val="00B313BA"/>
    <w:rsid w:val="00B321AE"/>
    <w:rsid w:val="00B33360"/>
    <w:rsid w:val="00B33511"/>
    <w:rsid w:val="00B3387A"/>
    <w:rsid w:val="00B3424B"/>
    <w:rsid w:val="00B359FF"/>
    <w:rsid w:val="00B36148"/>
    <w:rsid w:val="00B36174"/>
    <w:rsid w:val="00B36275"/>
    <w:rsid w:val="00B3628B"/>
    <w:rsid w:val="00B37806"/>
    <w:rsid w:val="00B37FB0"/>
    <w:rsid w:val="00B418E0"/>
    <w:rsid w:val="00B42569"/>
    <w:rsid w:val="00B428ED"/>
    <w:rsid w:val="00B4294A"/>
    <w:rsid w:val="00B42F65"/>
    <w:rsid w:val="00B43074"/>
    <w:rsid w:val="00B43530"/>
    <w:rsid w:val="00B43F13"/>
    <w:rsid w:val="00B445A4"/>
    <w:rsid w:val="00B44900"/>
    <w:rsid w:val="00B44E74"/>
    <w:rsid w:val="00B463B0"/>
    <w:rsid w:val="00B464A4"/>
    <w:rsid w:val="00B46EC3"/>
    <w:rsid w:val="00B47411"/>
    <w:rsid w:val="00B47494"/>
    <w:rsid w:val="00B4798C"/>
    <w:rsid w:val="00B50184"/>
    <w:rsid w:val="00B50387"/>
    <w:rsid w:val="00B50BA1"/>
    <w:rsid w:val="00B50CBD"/>
    <w:rsid w:val="00B51BD2"/>
    <w:rsid w:val="00B533E8"/>
    <w:rsid w:val="00B54692"/>
    <w:rsid w:val="00B548A3"/>
    <w:rsid w:val="00B609E2"/>
    <w:rsid w:val="00B60A39"/>
    <w:rsid w:val="00B61204"/>
    <w:rsid w:val="00B612E1"/>
    <w:rsid w:val="00B61362"/>
    <w:rsid w:val="00B64873"/>
    <w:rsid w:val="00B65862"/>
    <w:rsid w:val="00B666B1"/>
    <w:rsid w:val="00B70395"/>
    <w:rsid w:val="00B71CAE"/>
    <w:rsid w:val="00B71FE2"/>
    <w:rsid w:val="00B72319"/>
    <w:rsid w:val="00B72B99"/>
    <w:rsid w:val="00B73948"/>
    <w:rsid w:val="00B744F1"/>
    <w:rsid w:val="00B74797"/>
    <w:rsid w:val="00B74AFA"/>
    <w:rsid w:val="00B75073"/>
    <w:rsid w:val="00B75873"/>
    <w:rsid w:val="00B7687C"/>
    <w:rsid w:val="00B76C03"/>
    <w:rsid w:val="00B76D33"/>
    <w:rsid w:val="00B7755E"/>
    <w:rsid w:val="00B80BE1"/>
    <w:rsid w:val="00B80C95"/>
    <w:rsid w:val="00B811BD"/>
    <w:rsid w:val="00B81468"/>
    <w:rsid w:val="00B81E43"/>
    <w:rsid w:val="00B828B5"/>
    <w:rsid w:val="00B848B4"/>
    <w:rsid w:val="00B8511A"/>
    <w:rsid w:val="00B85B81"/>
    <w:rsid w:val="00B8665B"/>
    <w:rsid w:val="00B87562"/>
    <w:rsid w:val="00B87EC3"/>
    <w:rsid w:val="00B90321"/>
    <w:rsid w:val="00B90383"/>
    <w:rsid w:val="00B9078C"/>
    <w:rsid w:val="00B91A82"/>
    <w:rsid w:val="00B92C9E"/>
    <w:rsid w:val="00B92D4E"/>
    <w:rsid w:val="00B92E6D"/>
    <w:rsid w:val="00B93247"/>
    <w:rsid w:val="00B94718"/>
    <w:rsid w:val="00B94D08"/>
    <w:rsid w:val="00B95308"/>
    <w:rsid w:val="00B957FC"/>
    <w:rsid w:val="00B95E58"/>
    <w:rsid w:val="00B96558"/>
    <w:rsid w:val="00B96896"/>
    <w:rsid w:val="00B97726"/>
    <w:rsid w:val="00B97B40"/>
    <w:rsid w:val="00BA00AD"/>
    <w:rsid w:val="00BA034C"/>
    <w:rsid w:val="00BA0A0E"/>
    <w:rsid w:val="00BA0C6F"/>
    <w:rsid w:val="00BA12F0"/>
    <w:rsid w:val="00BA1475"/>
    <w:rsid w:val="00BA17CA"/>
    <w:rsid w:val="00BA1ABE"/>
    <w:rsid w:val="00BA25E7"/>
    <w:rsid w:val="00BA3A78"/>
    <w:rsid w:val="00BA3DCC"/>
    <w:rsid w:val="00BA4EE6"/>
    <w:rsid w:val="00BA56FB"/>
    <w:rsid w:val="00BA57D9"/>
    <w:rsid w:val="00BA5BD8"/>
    <w:rsid w:val="00BA5C73"/>
    <w:rsid w:val="00BA5E38"/>
    <w:rsid w:val="00BA5ED2"/>
    <w:rsid w:val="00BA60AE"/>
    <w:rsid w:val="00BA619F"/>
    <w:rsid w:val="00BA6203"/>
    <w:rsid w:val="00BA6E81"/>
    <w:rsid w:val="00BB076D"/>
    <w:rsid w:val="00BB0C56"/>
    <w:rsid w:val="00BB0CCE"/>
    <w:rsid w:val="00BB174B"/>
    <w:rsid w:val="00BB1D59"/>
    <w:rsid w:val="00BB3450"/>
    <w:rsid w:val="00BB5B4D"/>
    <w:rsid w:val="00BB6010"/>
    <w:rsid w:val="00BB76BA"/>
    <w:rsid w:val="00BC0232"/>
    <w:rsid w:val="00BC02FF"/>
    <w:rsid w:val="00BC0CCC"/>
    <w:rsid w:val="00BC1BE1"/>
    <w:rsid w:val="00BC1BFD"/>
    <w:rsid w:val="00BC27A7"/>
    <w:rsid w:val="00BC4622"/>
    <w:rsid w:val="00BC497E"/>
    <w:rsid w:val="00BC4A27"/>
    <w:rsid w:val="00BC4A4D"/>
    <w:rsid w:val="00BC6198"/>
    <w:rsid w:val="00BC67DC"/>
    <w:rsid w:val="00BC69D1"/>
    <w:rsid w:val="00BC7F01"/>
    <w:rsid w:val="00BD02A7"/>
    <w:rsid w:val="00BD03E5"/>
    <w:rsid w:val="00BD10D2"/>
    <w:rsid w:val="00BD1328"/>
    <w:rsid w:val="00BD1BAE"/>
    <w:rsid w:val="00BD3AB7"/>
    <w:rsid w:val="00BD3FE0"/>
    <w:rsid w:val="00BD5BC3"/>
    <w:rsid w:val="00BD5EE8"/>
    <w:rsid w:val="00BD65B4"/>
    <w:rsid w:val="00BD65F1"/>
    <w:rsid w:val="00BD66CE"/>
    <w:rsid w:val="00BD70A4"/>
    <w:rsid w:val="00BD77FC"/>
    <w:rsid w:val="00BE0535"/>
    <w:rsid w:val="00BE09DF"/>
    <w:rsid w:val="00BE09F3"/>
    <w:rsid w:val="00BE124C"/>
    <w:rsid w:val="00BE15AF"/>
    <w:rsid w:val="00BE34DA"/>
    <w:rsid w:val="00BE3DB4"/>
    <w:rsid w:val="00BE4045"/>
    <w:rsid w:val="00BE41F9"/>
    <w:rsid w:val="00BE4DED"/>
    <w:rsid w:val="00BE5994"/>
    <w:rsid w:val="00BE5BB1"/>
    <w:rsid w:val="00BE65E8"/>
    <w:rsid w:val="00BE7CB1"/>
    <w:rsid w:val="00BE7E3F"/>
    <w:rsid w:val="00BF0212"/>
    <w:rsid w:val="00BF0E14"/>
    <w:rsid w:val="00BF1636"/>
    <w:rsid w:val="00BF1795"/>
    <w:rsid w:val="00BF1D06"/>
    <w:rsid w:val="00BF1F0A"/>
    <w:rsid w:val="00BF2044"/>
    <w:rsid w:val="00BF487A"/>
    <w:rsid w:val="00BF49A9"/>
    <w:rsid w:val="00BF5E75"/>
    <w:rsid w:val="00BF6417"/>
    <w:rsid w:val="00BF6DCA"/>
    <w:rsid w:val="00BF7588"/>
    <w:rsid w:val="00BF7A7A"/>
    <w:rsid w:val="00C00125"/>
    <w:rsid w:val="00C0037C"/>
    <w:rsid w:val="00C01525"/>
    <w:rsid w:val="00C01721"/>
    <w:rsid w:val="00C01850"/>
    <w:rsid w:val="00C01E37"/>
    <w:rsid w:val="00C0287B"/>
    <w:rsid w:val="00C0292A"/>
    <w:rsid w:val="00C02B7B"/>
    <w:rsid w:val="00C047A5"/>
    <w:rsid w:val="00C05146"/>
    <w:rsid w:val="00C0559A"/>
    <w:rsid w:val="00C06440"/>
    <w:rsid w:val="00C06C45"/>
    <w:rsid w:val="00C06D96"/>
    <w:rsid w:val="00C07A01"/>
    <w:rsid w:val="00C07C41"/>
    <w:rsid w:val="00C102A3"/>
    <w:rsid w:val="00C11C0F"/>
    <w:rsid w:val="00C14C65"/>
    <w:rsid w:val="00C154EB"/>
    <w:rsid w:val="00C17247"/>
    <w:rsid w:val="00C17584"/>
    <w:rsid w:val="00C20ADC"/>
    <w:rsid w:val="00C215D6"/>
    <w:rsid w:val="00C21AD9"/>
    <w:rsid w:val="00C21B3A"/>
    <w:rsid w:val="00C21F78"/>
    <w:rsid w:val="00C22523"/>
    <w:rsid w:val="00C23A24"/>
    <w:rsid w:val="00C24916"/>
    <w:rsid w:val="00C2498E"/>
    <w:rsid w:val="00C25375"/>
    <w:rsid w:val="00C25E6D"/>
    <w:rsid w:val="00C26222"/>
    <w:rsid w:val="00C2700E"/>
    <w:rsid w:val="00C270CA"/>
    <w:rsid w:val="00C27608"/>
    <w:rsid w:val="00C27DBD"/>
    <w:rsid w:val="00C27E69"/>
    <w:rsid w:val="00C31759"/>
    <w:rsid w:val="00C31790"/>
    <w:rsid w:val="00C320C0"/>
    <w:rsid w:val="00C324E0"/>
    <w:rsid w:val="00C32A28"/>
    <w:rsid w:val="00C32A49"/>
    <w:rsid w:val="00C332F5"/>
    <w:rsid w:val="00C3358E"/>
    <w:rsid w:val="00C341A9"/>
    <w:rsid w:val="00C34881"/>
    <w:rsid w:val="00C35BFF"/>
    <w:rsid w:val="00C36088"/>
    <w:rsid w:val="00C36CF4"/>
    <w:rsid w:val="00C37384"/>
    <w:rsid w:val="00C37643"/>
    <w:rsid w:val="00C37853"/>
    <w:rsid w:val="00C40151"/>
    <w:rsid w:val="00C40DE8"/>
    <w:rsid w:val="00C417F3"/>
    <w:rsid w:val="00C422B3"/>
    <w:rsid w:val="00C4237F"/>
    <w:rsid w:val="00C439B9"/>
    <w:rsid w:val="00C43D05"/>
    <w:rsid w:val="00C467CF"/>
    <w:rsid w:val="00C476E0"/>
    <w:rsid w:val="00C47AC0"/>
    <w:rsid w:val="00C504C4"/>
    <w:rsid w:val="00C53FA9"/>
    <w:rsid w:val="00C549D2"/>
    <w:rsid w:val="00C560DE"/>
    <w:rsid w:val="00C56821"/>
    <w:rsid w:val="00C57A28"/>
    <w:rsid w:val="00C57FBD"/>
    <w:rsid w:val="00C6022D"/>
    <w:rsid w:val="00C60AF9"/>
    <w:rsid w:val="00C61416"/>
    <w:rsid w:val="00C61859"/>
    <w:rsid w:val="00C62205"/>
    <w:rsid w:val="00C625D9"/>
    <w:rsid w:val="00C6460A"/>
    <w:rsid w:val="00C64B70"/>
    <w:rsid w:val="00C6502F"/>
    <w:rsid w:val="00C65175"/>
    <w:rsid w:val="00C65413"/>
    <w:rsid w:val="00C66263"/>
    <w:rsid w:val="00C66454"/>
    <w:rsid w:val="00C66639"/>
    <w:rsid w:val="00C6694B"/>
    <w:rsid w:val="00C66A11"/>
    <w:rsid w:val="00C66C86"/>
    <w:rsid w:val="00C6778E"/>
    <w:rsid w:val="00C70A36"/>
    <w:rsid w:val="00C72683"/>
    <w:rsid w:val="00C7354D"/>
    <w:rsid w:val="00C73A61"/>
    <w:rsid w:val="00C747BA"/>
    <w:rsid w:val="00C74C3B"/>
    <w:rsid w:val="00C74FF3"/>
    <w:rsid w:val="00C75098"/>
    <w:rsid w:val="00C75C7C"/>
    <w:rsid w:val="00C75CC6"/>
    <w:rsid w:val="00C75DC0"/>
    <w:rsid w:val="00C76CC3"/>
    <w:rsid w:val="00C771FB"/>
    <w:rsid w:val="00C774F3"/>
    <w:rsid w:val="00C81735"/>
    <w:rsid w:val="00C81FD2"/>
    <w:rsid w:val="00C8279D"/>
    <w:rsid w:val="00C83095"/>
    <w:rsid w:val="00C841C9"/>
    <w:rsid w:val="00C846C3"/>
    <w:rsid w:val="00C84BFF"/>
    <w:rsid w:val="00C84D03"/>
    <w:rsid w:val="00C84ED8"/>
    <w:rsid w:val="00C85A68"/>
    <w:rsid w:val="00C85D51"/>
    <w:rsid w:val="00C9048D"/>
    <w:rsid w:val="00C9118F"/>
    <w:rsid w:val="00C912FF"/>
    <w:rsid w:val="00C91ABD"/>
    <w:rsid w:val="00C932D1"/>
    <w:rsid w:val="00C93AEB"/>
    <w:rsid w:val="00C93F41"/>
    <w:rsid w:val="00C94435"/>
    <w:rsid w:val="00C95A5E"/>
    <w:rsid w:val="00C95EFE"/>
    <w:rsid w:val="00C96916"/>
    <w:rsid w:val="00C9721A"/>
    <w:rsid w:val="00C976AF"/>
    <w:rsid w:val="00C977D9"/>
    <w:rsid w:val="00C978EE"/>
    <w:rsid w:val="00C97A6E"/>
    <w:rsid w:val="00CA176C"/>
    <w:rsid w:val="00CA1B50"/>
    <w:rsid w:val="00CA2641"/>
    <w:rsid w:val="00CA341E"/>
    <w:rsid w:val="00CA348C"/>
    <w:rsid w:val="00CA377C"/>
    <w:rsid w:val="00CA3BB6"/>
    <w:rsid w:val="00CA3D1F"/>
    <w:rsid w:val="00CA3DDA"/>
    <w:rsid w:val="00CA4990"/>
    <w:rsid w:val="00CA4BF4"/>
    <w:rsid w:val="00CA5D6D"/>
    <w:rsid w:val="00CA6032"/>
    <w:rsid w:val="00CA6C85"/>
    <w:rsid w:val="00CA6D1F"/>
    <w:rsid w:val="00CA7019"/>
    <w:rsid w:val="00CA7F4E"/>
    <w:rsid w:val="00CB0681"/>
    <w:rsid w:val="00CB08E1"/>
    <w:rsid w:val="00CB0C65"/>
    <w:rsid w:val="00CB1173"/>
    <w:rsid w:val="00CB1A08"/>
    <w:rsid w:val="00CB2022"/>
    <w:rsid w:val="00CB21DD"/>
    <w:rsid w:val="00CB281A"/>
    <w:rsid w:val="00CB2E5F"/>
    <w:rsid w:val="00CB3831"/>
    <w:rsid w:val="00CB38E2"/>
    <w:rsid w:val="00CB40F2"/>
    <w:rsid w:val="00CB4325"/>
    <w:rsid w:val="00CB5BCC"/>
    <w:rsid w:val="00CB6242"/>
    <w:rsid w:val="00CB6BCC"/>
    <w:rsid w:val="00CC0970"/>
    <w:rsid w:val="00CC0C6E"/>
    <w:rsid w:val="00CC0E0C"/>
    <w:rsid w:val="00CC11AC"/>
    <w:rsid w:val="00CC1444"/>
    <w:rsid w:val="00CC166D"/>
    <w:rsid w:val="00CC17EC"/>
    <w:rsid w:val="00CC3096"/>
    <w:rsid w:val="00CC384A"/>
    <w:rsid w:val="00CC42EE"/>
    <w:rsid w:val="00CC5622"/>
    <w:rsid w:val="00CC6259"/>
    <w:rsid w:val="00CC62D7"/>
    <w:rsid w:val="00CC662F"/>
    <w:rsid w:val="00CC66EA"/>
    <w:rsid w:val="00CC7506"/>
    <w:rsid w:val="00CD0352"/>
    <w:rsid w:val="00CD1E6B"/>
    <w:rsid w:val="00CD2A33"/>
    <w:rsid w:val="00CD34D7"/>
    <w:rsid w:val="00CD3815"/>
    <w:rsid w:val="00CD40FB"/>
    <w:rsid w:val="00CD463A"/>
    <w:rsid w:val="00CD55B3"/>
    <w:rsid w:val="00CD5CE5"/>
    <w:rsid w:val="00CD6129"/>
    <w:rsid w:val="00CD619C"/>
    <w:rsid w:val="00CD640A"/>
    <w:rsid w:val="00CD6603"/>
    <w:rsid w:val="00CD6EDF"/>
    <w:rsid w:val="00CD78CF"/>
    <w:rsid w:val="00CD7B8B"/>
    <w:rsid w:val="00CE038B"/>
    <w:rsid w:val="00CE0797"/>
    <w:rsid w:val="00CE2370"/>
    <w:rsid w:val="00CE2A7A"/>
    <w:rsid w:val="00CE3085"/>
    <w:rsid w:val="00CE42D0"/>
    <w:rsid w:val="00CE4CD8"/>
    <w:rsid w:val="00CE5290"/>
    <w:rsid w:val="00CE597A"/>
    <w:rsid w:val="00CE5B7F"/>
    <w:rsid w:val="00CE629A"/>
    <w:rsid w:val="00CE6430"/>
    <w:rsid w:val="00CE7EEA"/>
    <w:rsid w:val="00CF0510"/>
    <w:rsid w:val="00CF0C2A"/>
    <w:rsid w:val="00CF1021"/>
    <w:rsid w:val="00CF13D5"/>
    <w:rsid w:val="00CF190B"/>
    <w:rsid w:val="00CF1C97"/>
    <w:rsid w:val="00CF24A9"/>
    <w:rsid w:val="00CF25F6"/>
    <w:rsid w:val="00CF2D24"/>
    <w:rsid w:val="00CF2ED5"/>
    <w:rsid w:val="00CF4521"/>
    <w:rsid w:val="00CF491F"/>
    <w:rsid w:val="00CF516E"/>
    <w:rsid w:val="00CF606C"/>
    <w:rsid w:val="00CF61D5"/>
    <w:rsid w:val="00CF708E"/>
    <w:rsid w:val="00D003D8"/>
    <w:rsid w:val="00D00996"/>
    <w:rsid w:val="00D01FB7"/>
    <w:rsid w:val="00D024E3"/>
    <w:rsid w:val="00D02B30"/>
    <w:rsid w:val="00D03054"/>
    <w:rsid w:val="00D03125"/>
    <w:rsid w:val="00D032FE"/>
    <w:rsid w:val="00D0443D"/>
    <w:rsid w:val="00D0488A"/>
    <w:rsid w:val="00D04F60"/>
    <w:rsid w:val="00D05644"/>
    <w:rsid w:val="00D0572D"/>
    <w:rsid w:val="00D05C6B"/>
    <w:rsid w:val="00D06CD9"/>
    <w:rsid w:val="00D07680"/>
    <w:rsid w:val="00D07DF3"/>
    <w:rsid w:val="00D07EA4"/>
    <w:rsid w:val="00D10139"/>
    <w:rsid w:val="00D11082"/>
    <w:rsid w:val="00D12307"/>
    <w:rsid w:val="00D125D7"/>
    <w:rsid w:val="00D127BA"/>
    <w:rsid w:val="00D12C9D"/>
    <w:rsid w:val="00D13580"/>
    <w:rsid w:val="00D1372F"/>
    <w:rsid w:val="00D13A92"/>
    <w:rsid w:val="00D13C74"/>
    <w:rsid w:val="00D13FBF"/>
    <w:rsid w:val="00D145FB"/>
    <w:rsid w:val="00D150D6"/>
    <w:rsid w:val="00D15D35"/>
    <w:rsid w:val="00D166A8"/>
    <w:rsid w:val="00D2069D"/>
    <w:rsid w:val="00D210D6"/>
    <w:rsid w:val="00D22385"/>
    <w:rsid w:val="00D2324B"/>
    <w:rsid w:val="00D235BC"/>
    <w:rsid w:val="00D23E3C"/>
    <w:rsid w:val="00D24502"/>
    <w:rsid w:val="00D247D9"/>
    <w:rsid w:val="00D248F8"/>
    <w:rsid w:val="00D24D59"/>
    <w:rsid w:val="00D25710"/>
    <w:rsid w:val="00D25A75"/>
    <w:rsid w:val="00D2641F"/>
    <w:rsid w:val="00D2643D"/>
    <w:rsid w:val="00D26AEE"/>
    <w:rsid w:val="00D27666"/>
    <w:rsid w:val="00D27AF3"/>
    <w:rsid w:val="00D31131"/>
    <w:rsid w:val="00D31F69"/>
    <w:rsid w:val="00D32699"/>
    <w:rsid w:val="00D33749"/>
    <w:rsid w:val="00D33CCC"/>
    <w:rsid w:val="00D344EA"/>
    <w:rsid w:val="00D36A85"/>
    <w:rsid w:val="00D373E4"/>
    <w:rsid w:val="00D40BA0"/>
    <w:rsid w:val="00D40C3B"/>
    <w:rsid w:val="00D41083"/>
    <w:rsid w:val="00D418CE"/>
    <w:rsid w:val="00D4211F"/>
    <w:rsid w:val="00D42243"/>
    <w:rsid w:val="00D429D1"/>
    <w:rsid w:val="00D43A0D"/>
    <w:rsid w:val="00D44077"/>
    <w:rsid w:val="00D448FA"/>
    <w:rsid w:val="00D454B6"/>
    <w:rsid w:val="00D464F8"/>
    <w:rsid w:val="00D4656F"/>
    <w:rsid w:val="00D4662A"/>
    <w:rsid w:val="00D46A5D"/>
    <w:rsid w:val="00D471BA"/>
    <w:rsid w:val="00D4767E"/>
    <w:rsid w:val="00D4773D"/>
    <w:rsid w:val="00D47EA6"/>
    <w:rsid w:val="00D5051E"/>
    <w:rsid w:val="00D50527"/>
    <w:rsid w:val="00D507FC"/>
    <w:rsid w:val="00D514AD"/>
    <w:rsid w:val="00D5200B"/>
    <w:rsid w:val="00D5285C"/>
    <w:rsid w:val="00D52939"/>
    <w:rsid w:val="00D536C1"/>
    <w:rsid w:val="00D537A9"/>
    <w:rsid w:val="00D537D6"/>
    <w:rsid w:val="00D5396B"/>
    <w:rsid w:val="00D54C6C"/>
    <w:rsid w:val="00D5607F"/>
    <w:rsid w:val="00D560C8"/>
    <w:rsid w:val="00D56222"/>
    <w:rsid w:val="00D567A8"/>
    <w:rsid w:val="00D5713F"/>
    <w:rsid w:val="00D5729D"/>
    <w:rsid w:val="00D60B90"/>
    <w:rsid w:val="00D6123C"/>
    <w:rsid w:val="00D62A1F"/>
    <w:rsid w:val="00D62CA5"/>
    <w:rsid w:val="00D62E7B"/>
    <w:rsid w:val="00D6320B"/>
    <w:rsid w:val="00D6322E"/>
    <w:rsid w:val="00D6387E"/>
    <w:rsid w:val="00D63D24"/>
    <w:rsid w:val="00D64AF8"/>
    <w:rsid w:val="00D64BA3"/>
    <w:rsid w:val="00D66744"/>
    <w:rsid w:val="00D66B53"/>
    <w:rsid w:val="00D66DA0"/>
    <w:rsid w:val="00D66DD1"/>
    <w:rsid w:val="00D6753B"/>
    <w:rsid w:val="00D677B5"/>
    <w:rsid w:val="00D72DB7"/>
    <w:rsid w:val="00D72FE7"/>
    <w:rsid w:val="00D74D3E"/>
    <w:rsid w:val="00D74EAF"/>
    <w:rsid w:val="00D75481"/>
    <w:rsid w:val="00D75A03"/>
    <w:rsid w:val="00D761B5"/>
    <w:rsid w:val="00D766F6"/>
    <w:rsid w:val="00D7680C"/>
    <w:rsid w:val="00D76CDA"/>
    <w:rsid w:val="00D76E04"/>
    <w:rsid w:val="00D7756A"/>
    <w:rsid w:val="00D8080B"/>
    <w:rsid w:val="00D80D07"/>
    <w:rsid w:val="00D819E6"/>
    <w:rsid w:val="00D81AC9"/>
    <w:rsid w:val="00D81D62"/>
    <w:rsid w:val="00D81E67"/>
    <w:rsid w:val="00D81F54"/>
    <w:rsid w:val="00D82544"/>
    <w:rsid w:val="00D82904"/>
    <w:rsid w:val="00D829A6"/>
    <w:rsid w:val="00D830EB"/>
    <w:rsid w:val="00D838DF"/>
    <w:rsid w:val="00D844D1"/>
    <w:rsid w:val="00D846B2"/>
    <w:rsid w:val="00D84743"/>
    <w:rsid w:val="00D84833"/>
    <w:rsid w:val="00D8586F"/>
    <w:rsid w:val="00D85E7D"/>
    <w:rsid w:val="00D86267"/>
    <w:rsid w:val="00D86EA0"/>
    <w:rsid w:val="00D874B5"/>
    <w:rsid w:val="00D8798C"/>
    <w:rsid w:val="00D87F9C"/>
    <w:rsid w:val="00D903CC"/>
    <w:rsid w:val="00D90835"/>
    <w:rsid w:val="00D90CB5"/>
    <w:rsid w:val="00D90E3D"/>
    <w:rsid w:val="00D91506"/>
    <w:rsid w:val="00D91834"/>
    <w:rsid w:val="00D91C49"/>
    <w:rsid w:val="00D93A8F"/>
    <w:rsid w:val="00D93C12"/>
    <w:rsid w:val="00D95412"/>
    <w:rsid w:val="00D963D9"/>
    <w:rsid w:val="00D96DE7"/>
    <w:rsid w:val="00D97DEE"/>
    <w:rsid w:val="00DA0B21"/>
    <w:rsid w:val="00DA1231"/>
    <w:rsid w:val="00DA1572"/>
    <w:rsid w:val="00DA1702"/>
    <w:rsid w:val="00DA1D22"/>
    <w:rsid w:val="00DA24DF"/>
    <w:rsid w:val="00DA34F2"/>
    <w:rsid w:val="00DA4C54"/>
    <w:rsid w:val="00DA4F3E"/>
    <w:rsid w:val="00DA503C"/>
    <w:rsid w:val="00DA5D6A"/>
    <w:rsid w:val="00DA61BD"/>
    <w:rsid w:val="00DB0584"/>
    <w:rsid w:val="00DB0BF0"/>
    <w:rsid w:val="00DB12E3"/>
    <w:rsid w:val="00DB1329"/>
    <w:rsid w:val="00DB1723"/>
    <w:rsid w:val="00DB1A0F"/>
    <w:rsid w:val="00DB219D"/>
    <w:rsid w:val="00DB3A37"/>
    <w:rsid w:val="00DB5058"/>
    <w:rsid w:val="00DB51E2"/>
    <w:rsid w:val="00DB56AC"/>
    <w:rsid w:val="00DB5775"/>
    <w:rsid w:val="00DB5ABF"/>
    <w:rsid w:val="00DB61FC"/>
    <w:rsid w:val="00DB6C8D"/>
    <w:rsid w:val="00DB7072"/>
    <w:rsid w:val="00DB7828"/>
    <w:rsid w:val="00DC01D9"/>
    <w:rsid w:val="00DC028B"/>
    <w:rsid w:val="00DC0C26"/>
    <w:rsid w:val="00DC138B"/>
    <w:rsid w:val="00DC14BF"/>
    <w:rsid w:val="00DC18D1"/>
    <w:rsid w:val="00DC39F0"/>
    <w:rsid w:val="00DC40E8"/>
    <w:rsid w:val="00DC45D1"/>
    <w:rsid w:val="00DC6794"/>
    <w:rsid w:val="00DC6BA4"/>
    <w:rsid w:val="00DC7663"/>
    <w:rsid w:val="00DC7FB4"/>
    <w:rsid w:val="00DD19A7"/>
    <w:rsid w:val="00DD1BD0"/>
    <w:rsid w:val="00DD1CCC"/>
    <w:rsid w:val="00DD1CFF"/>
    <w:rsid w:val="00DD21EC"/>
    <w:rsid w:val="00DD25D9"/>
    <w:rsid w:val="00DD26DB"/>
    <w:rsid w:val="00DD2733"/>
    <w:rsid w:val="00DD285B"/>
    <w:rsid w:val="00DD2B88"/>
    <w:rsid w:val="00DD3EF1"/>
    <w:rsid w:val="00DD4036"/>
    <w:rsid w:val="00DD488D"/>
    <w:rsid w:val="00DD4CFF"/>
    <w:rsid w:val="00DD5500"/>
    <w:rsid w:val="00DD56D5"/>
    <w:rsid w:val="00DD7A18"/>
    <w:rsid w:val="00DE0A35"/>
    <w:rsid w:val="00DE0BEA"/>
    <w:rsid w:val="00DE1971"/>
    <w:rsid w:val="00DE1E3E"/>
    <w:rsid w:val="00DE2575"/>
    <w:rsid w:val="00DE27CD"/>
    <w:rsid w:val="00DE2FE8"/>
    <w:rsid w:val="00DE416F"/>
    <w:rsid w:val="00DE480E"/>
    <w:rsid w:val="00DE51A1"/>
    <w:rsid w:val="00DE5EE3"/>
    <w:rsid w:val="00DE667D"/>
    <w:rsid w:val="00DE6D64"/>
    <w:rsid w:val="00DE6E3A"/>
    <w:rsid w:val="00DE7C76"/>
    <w:rsid w:val="00DF0BB4"/>
    <w:rsid w:val="00DF1D4E"/>
    <w:rsid w:val="00DF242C"/>
    <w:rsid w:val="00DF2A19"/>
    <w:rsid w:val="00DF3130"/>
    <w:rsid w:val="00DF3363"/>
    <w:rsid w:val="00DF357A"/>
    <w:rsid w:val="00DF3A54"/>
    <w:rsid w:val="00DF53C4"/>
    <w:rsid w:val="00DF5E5A"/>
    <w:rsid w:val="00DF6219"/>
    <w:rsid w:val="00DF7469"/>
    <w:rsid w:val="00DF761F"/>
    <w:rsid w:val="00DF7B53"/>
    <w:rsid w:val="00DF7EEF"/>
    <w:rsid w:val="00E0235C"/>
    <w:rsid w:val="00E0314C"/>
    <w:rsid w:val="00E03F65"/>
    <w:rsid w:val="00E045C0"/>
    <w:rsid w:val="00E05CC6"/>
    <w:rsid w:val="00E06817"/>
    <w:rsid w:val="00E074A9"/>
    <w:rsid w:val="00E078CD"/>
    <w:rsid w:val="00E07C36"/>
    <w:rsid w:val="00E10852"/>
    <w:rsid w:val="00E10D94"/>
    <w:rsid w:val="00E11AC4"/>
    <w:rsid w:val="00E12707"/>
    <w:rsid w:val="00E12917"/>
    <w:rsid w:val="00E14255"/>
    <w:rsid w:val="00E14493"/>
    <w:rsid w:val="00E1458B"/>
    <w:rsid w:val="00E1651A"/>
    <w:rsid w:val="00E16760"/>
    <w:rsid w:val="00E167EA"/>
    <w:rsid w:val="00E16F31"/>
    <w:rsid w:val="00E2104F"/>
    <w:rsid w:val="00E21F3E"/>
    <w:rsid w:val="00E233A3"/>
    <w:rsid w:val="00E235FF"/>
    <w:rsid w:val="00E23A52"/>
    <w:rsid w:val="00E24130"/>
    <w:rsid w:val="00E24334"/>
    <w:rsid w:val="00E2437C"/>
    <w:rsid w:val="00E255D9"/>
    <w:rsid w:val="00E25B04"/>
    <w:rsid w:val="00E26429"/>
    <w:rsid w:val="00E26F7D"/>
    <w:rsid w:val="00E30370"/>
    <w:rsid w:val="00E30F7F"/>
    <w:rsid w:val="00E33043"/>
    <w:rsid w:val="00E331C4"/>
    <w:rsid w:val="00E33DCD"/>
    <w:rsid w:val="00E33E38"/>
    <w:rsid w:val="00E349B6"/>
    <w:rsid w:val="00E34D55"/>
    <w:rsid w:val="00E353BC"/>
    <w:rsid w:val="00E35B5E"/>
    <w:rsid w:val="00E37BE1"/>
    <w:rsid w:val="00E41D61"/>
    <w:rsid w:val="00E41F58"/>
    <w:rsid w:val="00E42B66"/>
    <w:rsid w:val="00E42EEE"/>
    <w:rsid w:val="00E436D6"/>
    <w:rsid w:val="00E43C26"/>
    <w:rsid w:val="00E43E88"/>
    <w:rsid w:val="00E4445C"/>
    <w:rsid w:val="00E445FB"/>
    <w:rsid w:val="00E4499B"/>
    <w:rsid w:val="00E44C2E"/>
    <w:rsid w:val="00E50411"/>
    <w:rsid w:val="00E50C82"/>
    <w:rsid w:val="00E50D72"/>
    <w:rsid w:val="00E51380"/>
    <w:rsid w:val="00E52F1C"/>
    <w:rsid w:val="00E537A2"/>
    <w:rsid w:val="00E54E2D"/>
    <w:rsid w:val="00E56296"/>
    <w:rsid w:val="00E56345"/>
    <w:rsid w:val="00E56D11"/>
    <w:rsid w:val="00E57AB1"/>
    <w:rsid w:val="00E57FE5"/>
    <w:rsid w:val="00E6225B"/>
    <w:rsid w:val="00E62854"/>
    <w:rsid w:val="00E62A51"/>
    <w:rsid w:val="00E62E53"/>
    <w:rsid w:val="00E6371C"/>
    <w:rsid w:val="00E63F2A"/>
    <w:rsid w:val="00E6419E"/>
    <w:rsid w:val="00E64F78"/>
    <w:rsid w:val="00E65820"/>
    <w:rsid w:val="00E65974"/>
    <w:rsid w:val="00E660C9"/>
    <w:rsid w:val="00E66804"/>
    <w:rsid w:val="00E66CD0"/>
    <w:rsid w:val="00E66E7B"/>
    <w:rsid w:val="00E674CC"/>
    <w:rsid w:val="00E67AA2"/>
    <w:rsid w:val="00E70654"/>
    <w:rsid w:val="00E735C4"/>
    <w:rsid w:val="00E73822"/>
    <w:rsid w:val="00E755CA"/>
    <w:rsid w:val="00E75721"/>
    <w:rsid w:val="00E75A24"/>
    <w:rsid w:val="00E75B6F"/>
    <w:rsid w:val="00E75E9D"/>
    <w:rsid w:val="00E766F9"/>
    <w:rsid w:val="00E7677A"/>
    <w:rsid w:val="00E76BD4"/>
    <w:rsid w:val="00E77417"/>
    <w:rsid w:val="00E774A5"/>
    <w:rsid w:val="00E77C11"/>
    <w:rsid w:val="00E77CF1"/>
    <w:rsid w:val="00E800F8"/>
    <w:rsid w:val="00E804D0"/>
    <w:rsid w:val="00E80DD4"/>
    <w:rsid w:val="00E80FF6"/>
    <w:rsid w:val="00E81249"/>
    <w:rsid w:val="00E81AAB"/>
    <w:rsid w:val="00E81E0F"/>
    <w:rsid w:val="00E8234C"/>
    <w:rsid w:val="00E83266"/>
    <w:rsid w:val="00E832D0"/>
    <w:rsid w:val="00E83993"/>
    <w:rsid w:val="00E83BD5"/>
    <w:rsid w:val="00E83DB3"/>
    <w:rsid w:val="00E8405B"/>
    <w:rsid w:val="00E84266"/>
    <w:rsid w:val="00E87A93"/>
    <w:rsid w:val="00E87E2C"/>
    <w:rsid w:val="00E87F40"/>
    <w:rsid w:val="00E904DF"/>
    <w:rsid w:val="00E9101F"/>
    <w:rsid w:val="00E91A9D"/>
    <w:rsid w:val="00E921DD"/>
    <w:rsid w:val="00E92A55"/>
    <w:rsid w:val="00E92BF8"/>
    <w:rsid w:val="00E933DE"/>
    <w:rsid w:val="00E9344B"/>
    <w:rsid w:val="00E934E6"/>
    <w:rsid w:val="00E93B03"/>
    <w:rsid w:val="00E93BFB"/>
    <w:rsid w:val="00E93CBF"/>
    <w:rsid w:val="00E94A51"/>
    <w:rsid w:val="00E95F29"/>
    <w:rsid w:val="00E95FB0"/>
    <w:rsid w:val="00E96B49"/>
    <w:rsid w:val="00EA0414"/>
    <w:rsid w:val="00EA0471"/>
    <w:rsid w:val="00EA05CC"/>
    <w:rsid w:val="00EA113A"/>
    <w:rsid w:val="00EA1707"/>
    <w:rsid w:val="00EA1B63"/>
    <w:rsid w:val="00EA2598"/>
    <w:rsid w:val="00EA276A"/>
    <w:rsid w:val="00EA38A7"/>
    <w:rsid w:val="00EA4AD8"/>
    <w:rsid w:val="00EA4DFC"/>
    <w:rsid w:val="00EA4F5E"/>
    <w:rsid w:val="00EA502B"/>
    <w:rsid w:val="00EA590A"/>
    <w:rsid w:val="00EA5C72"/>
    <w:rsid w:val="00EA6290"/>
    <w:rsid w:val="00EA66AB"/>
    <w:rsid w:val="00EA68AC"/>
    <w:rsid w:val="00EA7B22"/>
    <w:rsid w:val="00EB02C2"/>
    <w:rsid w:val="00EB07DF"/>
    <w:rsid w:val="00EB369A"/>
    <w:rsid w:val="00EB3867"/>
    <w:rsid w:val="00EB4346"/>
    <w:rsid w:val="00EB4BFF"/>
    <w:rsid w:val="00EB5167"/>
    <w:rsid w:val="00EB5BB3"/>
    <w:rsid w:val="00EB5FAB"/>
    <w:rsid w:val="00EB6711"/>
    <w:rsid w:val="00EB74E2"/>
    <w:rsid w:val="00EB7590"/>
    <w:rsid w:val="00EB787F"/>
    <w:rsid w:val="00EC00C6"/>
    <w:rsid w:val="00EC0377"/>
    <w:rsid w:val="00EC07A4"/>
    <w:rsid w:val="00EC0978"/>
    <w:rsid w:val="00EC0A57"/>
    <w:rsid w:val="00EC1271"/>
    <w:rsid w:val="00EC1949"/>
    <w:rsid w:val="00EC37E7"/>
    <w:rsid w:val="00EC5524"/>
    <w:rsid w:val="00EC57FD"/>
    <w:rsid w:val="00EC619B"/>
    <w:rsid w:val="00EC6501"/>
    <w:rsid w:val="00EC6896"/>
    <w:rsid w:val="00EC743D"/>
    <w:rsid w:val="00EC7471"/>
    <w:rsid w:val="00EC7B1D"/>
    <w:rsid w:val="00ED0803"/>
    <w:rsid w:val="00ED1A16"/>
    <w:rsid w:val="00ED1AAB"/>
    <w:rsid w:val="00ED20C3"/>
    <w:rsid w:val="00ED21C8"/>
    <w:rsid w:val="00ED2221"/>
    <w:rsid w:val="00ED25D0"/>
    <w:rsid w:val="00ED449A"/>
    <w:rsid w:val="00ED4D49"/>
    <w:rsid w:val="00ED4DF1"/>
    <w:rsid w:val="00ED5681"/>
    <w:rsid w:val="00ED5DC7"/>
    <w:rsid w:val="00ED5E10"/>
    <w:rsid w:val="00ED6562"/>
    <w:rsid w:val="00ED676C"/>
    <w:rsid w:val="00ED6D7E"/>
    <w:rsid w:val="00ED7187"/>
    <w:rsid w:val="00ED736F"/>
    <w:rsid w:val="00ED7706"/>
    <w:rsid w:val="00ED78AE"/>
    <w:rsid w:val="00ED7B3A"/>
    <w:rsid w:val="00ED7D71"/>
    <w:rsid w:val="00EE01E7"/>
    <w:rsid w:val="00EE1D3A"/>
    <w:rsid w:val="00EE266B"/>
    <w:rsid w:val="00EE26A8"/>
    <w:rsid w:val="00EE3708"/>
    <w:rsid w:val="00EE38D0"/>
    <w:rsid w:val="00EE3EF1"/>
    <w:rsid w:val="00EE5413"/>
    <w:rsid w:val="00EE5A2B"/>
    <w:rsid w:val="00EE5E69"/>
    <w:rsid w:val="00EE74E3"/>
    <w:rsid w:val="00EE752F"/>
    <w:rsid w:val="00EE789A"/>
    <w:rsid w:val="00EF01E0"/>
    <w:rsid w:val="00EF02C9"/>
    <w:rsid w:val="00EF03FD"/>
    <w:rsid w:val="00EF138F"/>
    <w:rsid w:val="00EF146B"/>
    <w:rsid w:val="00EF1A4F"/>
    <w:rsid w:val="00EF22B8"/>
    <w:rsid w:val="00EF2BAC"/>
    <w:rsid w:val="00EF3008"/>
    <w:rsid w:val="00EF31C5"/>
    <w:rsid w:val="00EF3DD8"/>
    <w:rsid w:val="00EF4276"/>
    <w:rsid w:val="00EF4AB7"/>
    <w:rsid w:val="00EF4DA4"/>
    <w:rsid w:val="00EF513B"/>
    <w:rsid w:val="00EF6C5B"/>
    <w:rsid w:val="00F0129D"/>
    <w:rsid w:val="00F0185C"/>
    <w:rsid w:val="00F02A8B"/>
    <w:rsid w:val="00F02AF8"/>
    <w:rsid w:val="00F02BD9"/>
    <w:rsid w:val="00F03128"/>
    <w:rsid w:val="00F04AF6"/>
    <w:rsid w:val="00F04ED9"/>
    <w:rsid w:val="00F05442"/>
    <w:rsid w:val="00F0566D"/>
    <w:rsid w:val="00F05E2A"/>
    <w:rsid w:val="00F06F57"/>
    <w:rsid w:val="00F07270"/>
    <w:rsid w:val="00F0768F"/>
    <w:rsid w:val="00F077DA"/>
    <w:rsid w:val="00F101AF"/>
    <w:rsid w:val="00F10364"/>
    <w:rsid w:val="00F10DAC"/>
    <w:rsid w:val="00F12386"/>
    <w:rsid w:val="00F123D7"/>
    <w:rsid w:val="00F13B17"/>
    <w:rsid w:val="00F13C88"/>
    <w:rsid w:val="00F13CDE"/>
    <w:rsid w:val="00F144E3"/>
    <w:rsid w:val="00F14C6A"/>
    <w:rsid w:val="00F16337"/>
    <w:rsid w:val="00F1656B"/>
    <w:rsid w:val="00F20BE5"/>
    <w:rsid w:val="00F20FFA"/>
    <w:rsid w:val="00F211C9"/>
    <w:rsid w:val="00F2460F"/>
    <w:rsid w:val="00F24A5E"/>
    <w:rsid w:val="00F24B93"/>
    <w:rsid w:val="00F2628E"/>
    <w:rsid w:val="00F263E7"/>
    <w:rsid w:val="00F268A5"/>
    <w:rsid w:val="00F2700C"/>
    <w:rsid w:val="00F2726E"/>
    <w:rsid w:val="00F277E9"/>
    <w:rsid w:val="00F27D6D"/>
    <w:rsid w:val="00F312A0"/>
    <w:rsid w:val="00F31CD2"/>
    <w:rsid w:val="00F31E7F"/>
    <w:rsid w:val="00F320D5"/>
    <w:rsid w:val="00F33279"/>
    <w:rsid w:val="00F3332C"/>
    <w:rsid w:val="00F34460"/>
    <w:rsid w:val="00F34B11"/>
    <w:rsid w:val="00F34E66"/>
    <w:rsid w:val="00F34F7C"/>
    <w:rsid w:val="00F36B08"/>
    <w:rsid w:val="00F371DA"/>
    <w:rsid w:val="00F37C7A"/>
    <w:rsid w:val="00F37F64"/>
    <w:rsid w:val="00F40318"/>
    <w:rsid w:val="00F4101D"/>
    <w:rsid w:val="00F41F00"/>
    <w:rsid w:val="00F41FA2"/>
    <w:rsid w:val="00F42566"/>
    <w:rsid w:val="00F428A6"/>
    <w:rsid w:val="00F429D9"/>
    <w:rsid w:val="00F44218"/>
    <w:rsid w:val="00F44AD5"/>
    <w:rsid w:val="00F44F2F"/>
    <w:rsid w:val="00F45A51"/>
    <w:rsid w:val="00F463F2"/>
    <w:rsid w:val="00F46B61"/>
    <w:rsid w:val="00F47D04"/>
    <w:rsid w:val="00F47D70"/>
    <w:rsid w:val="00F50BCD"/>
    <w:rsid w:val="00F50EAF"/>
    <w:rsid w:val="00F51692"/>
    <w:rsid w:val="00F5280A"/>
    <w:rsid w:val="00F53B75"/>
    <w:rsid w:val="00F54655"/>
    <w:rsid w:val="00F55D94"/>
    <w:rsid w:val="00F55FB6"/>
    <w:rsid w:val="00F56341"/>
    <w:rsid w:val="00F56B1E"/>
    <w:rsid w:val="00F57C82"/>
    <w:rsid w:val="00F612F5"/>
    <w:rsid w:val="00F61A61"/>
    <w:rsid w:val="00F637D7"/>
    <w:rsid w:val="00F63997"/>
    <w:rsid w:val="00F639AB"/>
    <w:rsid w:val="00F63C12"/>
    <w:rsid w:val="00F64F91"/>
    <w:rsid w:val="00F650AB"/>
    <w:rsid w:val="00F65CC1"/>
    <w:rsid w:val="00F66934"/>
    <w:rsid w:val="00F66E53"/>
    <w:rsid w:val="00F707DB"/>
    <w:rsid w:val="00F70D81"/>
    <w:rsid w:val="00F719A6"/>
    <w:rsid w:val="00F72044"/>
    <w:rsid w:val="00F72ACC"/>
    <w:rsid w:val="00F7395D"/>
    <w:rsid w:val="00F73A7A"/>
    <w:rsid w:val="00F73DEF"/>
    <w:rsid w:val="00F761C9"/>
    <w:rsid w:val="00F7695F"/>
    <w:rsid w:val="00F77351"/>
    <w:rsid w:val="00F81BF9"/>
    <w:rsid w:val="00F831DB"/>
    <w:rsid w:val="00F838FD"/>
    <w:rsid w:val="00F863E3"/>
    <w:rsid w:val="00F86D24"/>
    <w:rsid w:val="00F86E1B"/>
    <w:rsid w:val="00F86F27"/>
    <w:rsid w:val="00F90ECC"/>
    <w:rsid w:val="00F91190"/>
    <w:rsid w:val="00F92142"/>
    <w:rsid w:val="00F9214C"/>
    <w:rsid w:val="00F9225D"/>
    <w:rsid w:val="00F927E5"/>
    <w:rsid w:val="00F9283C"/>
    <w:rsid w:val="00F92B1D"/>
    <w:rsid w:val="00F93B72"/>
    <w:rsid w:val="00F9513C"/>
    <w:rsid w:val="00F95251"/>
    <w:rsid w:val="00F9525C"/>
    <w:rsid w:val="00F95B8E"/>
    <w:rsid w:val="00F976E1"/>
    <w:rsid w:val="00F97B68"/>
    <w:rsid w:val="00FA16A8"/>
    <w:rsid w:val="00FA2263"/>
    <w:rsid w:val="00FA23CA"/>
    <w:rsid w:val="00FA241C"/>
    <w:rsid w:val="00FA29D3"/>
    <w:rsid w:val="00FA364E"/>
    <w:rsid w:val="00FA43C1"/>
    <w:rsid w:val="00FA46A7"/>
    <w:rsid w:val="00FA571D"/>
    <w:rsid w:val="00FA6C99"/>
    <w:rsid w:val="00FA73FF"/>
    <w:rsid w:val="00FA7697"/>
    <w:rsid w:val="00FA789C"/>
    <w:rsid w:val="00FA7A62"/>
    <w:rsid w:val="00FB1DA7"/>
    <w:rsid w:val="00FB2176"/>
    <w:rsid w:val="00FB31B7"/>
    <w:rsid w:val="00FB3216"/>
    <w:rsid w:val="00FB3A46"/>
    <w:rsid w:val="00FB5D5C"/>
    <w:rsid w:val="00FB640C"/>
    <w:rsid w:val="00FB6491"/>
    <w:rsid w:val="00FB6A4D"/>
    <w:rsid w:val="00FB770A"/>
    <w:rsid w:val="00FC045D"/>
    <w:rsid w:val="00FC12F9"/>
    <w:rsid w:val="00FC15AD"/>
    <w:rsid w:val="00FC1D04"/>
    <w:rsid w:val="00FC206B"/>
    <w:rsid w:val="00FC21E2"/>
    <w:rsid w:val="00FC31CF"/>
    <w:rsid w:val="00FC5DFC"/>
    <w:rsid w:val="00FC629C"/>
    <w:rsid w:val="00FC69CB"/>
    <w:rsid w:val="00FC7266"/>
    <w:rsid w:val="00FC77FD"/>
    <w:rsid w:val="00FC7A0E"/>
    <w:rsid w:val="00FD009E"/>
    <w:rsid w:val="00FD05D5"/>
    <w:rsid w:val="00FD0EFA"/>
    <w:rsid w:val="00FD11FF"/>
    <w:rsid w:val="00FD15E5"/>
    <w:rsid w:val="00FD2731"/>
    <w:rsid w:val="00FD2DDE"/>
    <w:rsid w:val="00FD4A55"/>
    <w:rsid w:val="00FD5616"/>
    <w:rsid w:val="00FD663C"/>
    <w:rsid w:val="00FD6BD4"/>
    <w:rsid w:val="00FE26D2"/>
    <w:rsid w:val="00FE272D"/>
    <w:rsid w:val="00FE304C"/>
    <w:rsid w:val="00FE36E5"/>
    <w:rsid w:val="00FE3D32"/>
    <w:rsid w:val="00FE4AD3"/>
    <w:rsid w:val="00FE4E08"/>
    <w:rsid w:val="00FE4E27"/>
    <w:rsid w:val="00FE55B9"/>
    <w:rsid w:val="00FE565A"/>
    <w:rsid w:val="00FE5EE4"/>
    <w:rsid w:val="00FE6B35"/>
    <w:rsid w:val="00FE6CEA"/>
    <w:rsid w:val="00FE713C"/>
    <w:rsid w:val="00FE7148"/>
    <w:rsid w:val="00FF009A"/>
    <w:rsid w:val="00FF0154"/>
    <w:rsid w:val="00FF01F7"/>
    <w:rsid w:val="00FF0505"/>
    <w:rsid w:val="00FF0AC1"/>
    <w:rsid w:val="00FF1A99"/>
    <w:rsid w:val="00FF2978"/>
    <w:rsid w:val="00FF30F4"/>
    <w:rsid w:val="00FF37BD"/>
    <w:rsid w:val="00FF485B"/>
    <w:rsid w:val="00FF48A5"/>
    <w:rsid w:val="00FF51A0"/>
    <w:rsid w:val="00FF522C"/>
    <w:rsid w:val="00FF57D5"/>
    <w:rsid w:val="00FF594B"/>
    <w:rsid w:val="00FF5E5F"/>
    <w:rsid w:val="00FF784C"/>
    <w:rsid w:val="00FF7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4CF0AF"/>
  <w15:docId w15:val="{55341366-A7B4-4063-A63E-A0ACB57D6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EE3"/>
    <w:rPr>
      <w:sz w:val="24"/>
      <w:szCs w:val="24"/>
    </w:rPr>
  </w:style>
  <w:style w:type="paragraph" w:styleId="Heading1">
    <w:name w:val="heading 1"/>
    <w:basedOn w:val="Normal"/>
    <w:next w:val="Normal"/>
    <w:link w:val="Heading1Char"/>
    <w:uiPriority w:val="99"/>
    <w:qFormat/>
    <w:rsid w:val="00D93C12"/>
    <w:pPr>
      <w:keepNext/>
      <w:jc w:val="center"/>
      <w:outlineLvl w:val="0"/>
    </w:pPr>
    <w:rPr>
      <w:rFonts w:ascii="VNI-Helve" w:hAnsi="VNI-Helve" w:cs="VNI-Helve"/>
      <w:b/>
      <w:bCs/>
      <w:sz w:val="28"/>
      <w:szCs w:val="28"/>
      <w:lang w:val="en-AU"/>
    </w:rPr>
  </w:style>
  <w:style w:type="paragraph" w:styleId="Heading3">
    <w:name w:val="heading 3"/>
    <w:basedOn w:val="Normal"/>
    <w:next w:val="Normal"/>
    <w:link w:val="Heading3Char"/>
    <w:uiPriority w:val="99"/>
    <w:qFormat/>
    <w:rsid w:val="000761C3"/>
    <w:pPr>
      <w:keepNext/>
      <w:keepLines/>
      <w:spacing w:before="200"/>
      <w:outlineLvl w:val="2"/>
    </w:pPr>
    <w:rPr>
      <w:rFonts w:ascii="Cambria" w:hAnsi="Cambria" w:cs="Cambria"/>
      <w:b/>
      <w:bCs/>
      <w:color w:val="4F81BD"/>
    </w:rPr>
  </w:style>
  <w:style w:type="paragraph" w:styleId="Heading4">
    <w:name w:val="heading 4"/>
    <w:basedOn w:val="Normal"/>
    <w:next w:val="Normal"/>
    <w:link w:val="Heading4Char"/>
    <w:uiPriority w:val="99"/>
    <w:qFormat/>
    <w:rsid w:val="000761C3"/>
    <w:pPr>
      <w:keepNext/>
      <w:keepLines/>
      <w:spacing w:before="200"/>
      <w:outlineLvl w:val="3"/>
    </w:pPr>
    <w:rPr>
      <w:rFonts w:ascii="Cambria"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3397E"/>
    <w:rPr>
      <w:rFonts w:ascii="Cambria" w:hAnsi="Cambria" w:cs="Cambria"/>
      <w:b/>
      <w:bCs/>
      <w:kern w:val="32"/>
      <w:sz w:val="32"/>
      <w:szCs w:val="32"/>
    </w:rPr>
  </w:style>
  <w:style w:type="character" w:customStyle="1" w:styleId="Heading3Char">
    <w:name w:val="Heading 3 Char"/>
    <w:link w:val="Heading3"/>
    <w:uiPriority w:val="99"/>
    <w:semiHidden/>
    <w:locked/>
    <w:rsid w:val="000761C3"/>
    <w:rPr>
      <w:rFonts w:ascii="Cambria" w:hAnsi="Cambria" w:cs="Cambria"/>
      <w:b/>
      <w:bCs/>
      <w:color w:val="4F81BD"/>
      <w:sz w:val="24"/>
      <w:szCs w:val="24"/>
    </w:rPr>
  </w:style>
  <w:style w:type="character" w:customStyle="1" w:styleId="Heading4Char">
    <w:name w:val="Heading 4 Char"/>
    <w:link w:val="Heading4"/>
    <w:uiPriority w:val="99"/>
    <w:semiHidden/>
    <w:locked/>
    <w:rsid w:val="000761C3"/>
    <w:rPr>
      <w:rFonts w:ascii="Cambria" w:hAnsi="Cambria" w:cs="Cambria"/>
      <w:b/>
      <w:bCs/>
      <w:i/>
      <w:iCs/>
      <w:color w:val="4F81BD"/>
      <w:sz w:val="24"/>
      <w:szCs w:val="24"/>
    </w:rPr>
  </w:style>
  <w:style w:type="table" w:styleId="TableGrid">
    <w:name w:val="Table Grid"/>
    <w:basedOn w:val="TableNormal"/>
    <w:uiPriority w:val="99"/>
    <w:rsid w:val="00D93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33370"/>
    <w:rPr>
      <w:rFonts w:ascii="Tahoma" w:hAnsi="Tahoma" w:cs="Tahoma"/>
      <w:sz w:val="16"/>
      <w:szCs w:val="16"/>
    </w:rPr>
  </w:style>
  <w:style w:type="character" w:customStyle="1" w:styleId="BalloonTextChar">
    <w:name w:val="Balloon Text Char"/>
    <w:link w:val="BalloonText"/>
    <w:uiPriority w:val="99"/>
    <w:semiHidden/>
    <w:locked/>
    <w:rsid w:val="0053397E"/>
    <w:rPr>
      <w:sz w:val="2"/>
      <w:szCs w:val="2"/>
    </w:rPr>
  </w:style>
  <w:style w:type="paragraph" w:customStyle="1" w:styleId="CharCharCharCharCharCharCharCharCharCharCharCharChar">
    <w:name w:val="Char Char Char Char Char Char Char Char Char Char Char Char Char"/>
    <w:basedOn w:val="Normal"/>
    <w:autoRedefine/>
    <w:uiPriority w:val="99"/>
    <w:semiHidden/>
    <w:rsid w:val="00B464A4"/>
    <w:pPr>
      <w:spacing w:before="120" w:after="160" w:line="240" w:lineRule="exact"/>
      <w:ind w:left="360"/>
      <w:jc w:val="both"/>
    </w:pPr>
    <w:rPr>
      <w:rFonts w:ascii="Arial" w:hAnsi="Arial" w:cs="Arial"/>
      <w:sz w:val="22"/>
      <w:szCs w:val="22"/>
    </w:rPr>
  </w:style>
  <w:style w:type="paragraph" w:styleId="BodyText">
    <w:name w:val="Body Text"/>
    <w:basedOn w:val="Normal"/>
    <w:link w:val="BodyTextChar"/>
    <w:uiPriority w:val="99"/>
    <w:rsid w:val="007C6262"/>
    <w:pPr>
      <w:jc w:val="both"/>
    </w:pPr>
    <w:rPr>
      <w:sz w:val="28"/>
      <w:szCs w:val="28"/>
    </w:rPr>
  </w:style>
  <w:style w:type="character" w:customStyle="1" w:styleId="BodyTextChar">
    <w:name w:val="Body Text Char"/>
    <w:link w:val="BodyText"/>
    <w:uiPriority w:val="99"/>
    <w:locked/>
    <w:rsid w:val="00A66032"/>
    <w:rPr>
      <w:sz w:val="24"/>
      <w:szCs w:val="24"/>
    </w:rPr>
  </w:style>
  <w:style w:type="character" w:styleId="Hyperlink">
    <w:name w:val="Hyperlink"/>
    <w:uiPriority w:val="99"/>
    <w:rsid w:val="002B5D8E"/>
    <w:rPr>
      <w:color w:val="0000FF"/>
      <w:u w:val="single"/>
    </w:rPr>
  </w:style>
  <w:style w:type="paragraph" w:customStyle="1" w:styleId="Char">
    <w:name w:val="Char"/>
    <w:basedOn w:val="Normal"/>
    <w:rsid w:val="0045620D"/>
    <w:pPr>
      <w:spacing w:after="160" w:line="240" w:lineRule="exact"/>
    </w:pPr>
    <w:rPr>
      <w:rFonts w:ascii="Verdana" w:hAnsi="Verdana" w:cs="Verdana"/>
      <w:sz w:val="20"/>
      <w:szCs w:val="20"/>
    </w:rPr>
  </w:style>
  <w:style w:type="paragraph" w:styleId="ListParagraph">
    <w:name w:val="List Paragraph"/>
    <w:aliases w:val="Number Bullets,List Paragraph 1,My checklist,Bullet Number,List Paragraph1,List Paragraph11,bullet,bullet 1,Normal_ List Paragraph - 1,Gạch đầu dòng cấp 1,Figure_name,Equipment,Numbered Indented Text,List Paragraph Char Char Char,H"/>
    <w:basedOn w:val="Normal"/>
    <w:link w:val="ListParagraphChar"/>
    <w:uiPriority w:val="34"/>
    <w:qFormat/>
    <w:rsid w:val="00FA7A62"/>
    <w:pPr>
      <w:ind w:left="720"/>
    </w:pPr>
  </w:style>
  <w:style w:type="paragraph" w:customStyle="1" w:styleId="CharCharCharCharCharCharCharCharCharCharCharCharChar2">
    <w:name w:val="Char Char Char Char Char Char Char Char Char Char Char Char Char2"/>
    <w:basedOn w:val="Normal"/>
    <w:autoRedefine/>
    <w:uiPriority w:val="99"/>
    <w:semiHidden/>
    <w:rsid w:val="009839A2"/>
    <w:pPr>
      <w:spacing w:before="120" w:after="160" w:line="240" w:lineRule="exact"/>
      <w:ind w:left="360"/>
      <w:jc w:val="both"/>
    </w:pPr>
    <w:rPr>
      <w:rFonts w:ascii="Arial" w:hAnsi="Arial" w:cs="Arial"/>
      <w:sz w:val="22"/>
      <w:szCs w:val="22"/>
    </w:rPr>
  </w:style>
  <w:style w:type="paragraph" w:customStyle="1" w:styleId="CharCharCharCharCharCharCharCharCharCharCharCharChar1">
    <w:name w:val="Char Char Char Char Char Char Char Char Char Char Char Char Char1"/>
    <w:basedOn w:val="Normal"/>
    <w:autoRedefine/>
    <w:uiPriority w:val="99"/>
    <w:semiHidden/>
    <w:rsid w:val="005D0D0C"/>
    <w:pPr>
      <w:spacing w:before="120" w:after="160" w:line="240" w:lineRule="exact"/>
      <w:ind w:left="360"/>
      <w:jc w:val="both"/>
    </w:pPr>
    <w:rPr>
      <w:rFonts w:ascii="Arial" w:hAnsi="Arial" w:cs="Arial"/>
      <w:sz w:val="22"/>
      <w:szCs w:val="22"/>
    </w:rPr>
  </w:style>
  <w:style w:type="paragraph" w:customStyle="1" w:styleId="CharCharCharCharCharCharCharCharCharCharCharCharChar4">
    <w:name w:val="Char Char Char Char Char Char Char Char Char Char Char Char Char4"/>
    <w:basedOn w:val="Normal"/>
    <w:autoRedefine/>
    <w:uiPriority w:val="99"/>
    <w:semiHidden/>
    <w:rsid w:val="00D47EA6"/>
    <w:pPr>
      <w:spacing w:before="120" w:after="160" w:line="240" w:lineRule="exact"/>
      <w:ind w:left="360"/>
      <w:jc w:val="both"/>
    </w:pPr>
    <w:rPr>
      <w:rFonts w:ascii="Arial" w:hAnsi="Arial" w:cs="Arial"/>
      <w:sz w:val="22"/>
      <w:szCs w:val="22"/>
    </w:rPr>
  </w:style>
  <w:style w:type="paragraph" w:customStyle="1" w:styleId="abc">
    <w:name w:val="abc"/>
    <w:basedOn w:val="Normal"/>
    <w:uiPriority w:val="99"/>
    <w:rsid w:val="00A43141"/>
    <w:rPr>
      <w:rFonts w:ascii=".VnTime" w:hAnsi=".VnTime" w:cs=".VnTime"/>
      <w:sz w:val="26"/>
      <w:szCs w:val="26"/>
    </w:rPr>
  </w:style>
  <w:style w:type="paragraph" w:customStyle="1" w:styleId="CharCharCharCharCharCharCharCharCharCharCharCharChar3">
    <w:name w:val="Char Char Char Char Char Char Char Char Char Char Char Char Char3"/>
    <w:basedOn w:val="Normal"/>
    <w:autoRedefine/>
    <w:uiPriority w:val="99"/>
    <w:semiHidden/>
    <w:rsid w:val="00363872"/>
    <w:pPr>
      <w:spacing w:before="120" w:after="160" w:line="240" w:lineRule="exact"/>
      <w:ind w:left="360"/>
      <w:jc w:val="both"/>
    </w:pPr>
    <w:rPr>
      <w:rFonts w:ascii="Arial" w:hAnsi="Arial" w:cs="Arial"/>
      <w:sz w:val="22"/>
      <w:szCs w:val="22"/>
    </w:rPr>
  </w:style>
  <w:style w:type="paragraph" w:styleId="BodyTextIndent2">
    <w:name w:val="Body Text Indent 2"/>
    <w:basedOn w:val="Normal"/>
    <w:link w:val="BodyTextIndent2Char"/>
    <w:uiPriority w:val="99"/>
    <w:semiHidden/>
    <w:rsid w:val="007306F6"/>
    <w:pPr>
      <w:spacing w:after="120" w:line="480" w:lineRule="auto"/>
      <w:ind w:left="360"/>
    </w:pPr>
  </w:style>
  <w:style w:type="character" w:customStyle="1" w:styleId="BodyTextIndent2Char">
    <w:name w:val="Body Text Indent 2 Char"/>
    <w:link w:val="BodyTextIndent2"/>
    <w:uiPriority w:val="99"/>
    <w:semiHidden/>
    <w:locked/>
    <w:rsid w:val="007306F6"/>
    <w:rPr>
      <w:sz w:val="24"/>
      <w:szCs w:val="24"/>
    </w:rPr>
  </w:style>
  <w:style w:type="paragraph" w:styleId="NoSpacing">
    <w:name w:val="No Spacing"/>
    <w:uiPriority w:val="99"/>
    <w:qFormat/>
    <w:rsid w:val="00AA75E1"/>
    <w:rPr>
      <w:rFonts w:ascii="Calibri" w:hAnsi="Calibri" w:cs="Calibri"/>
      <w:sz w:val="22"/>
      <w:szCs w:val="22"/>
    </w:rPr>
  </w:style>
  <w:style w:type="paragraph" w:styleId="BodyTextIndent">
    <w:name w:val="Body Text Indent"/>
    <w:basedOn w:val="Normal"/>
    <w:link w:val="BodyTextIndentChar"/>
    <w:uiPriority w:val="99"/>
    <w:semiHidden/>
    <w:rsid w:val="0037157E"/>
    <w:pPr>
      <w:spacing w:after="120"/>
      <w:ind w:left="360"/>
    </w:pPr>
  </w:style>
  <w:style w:type="character" w:customStyle="1" w:styleId="BodyTextIndentChar">
    <w:name w:val="Body Text Indent Char"/>
    <w:link w:val="BodyTextIndent"/>
    <w:uiPriority w:val="99"/>
    <w:semiHidden/>
    <w:locked/>
    <w:rsid w:val="0037157E"/>
    <w:rPr>
      <w:sz w:val="24"/>
      <w:szCs w:val="24"/>
    </w:rPr>
  </w:style>
  <w:style w:type="paragraph" w:styleId="Footer">
    <w:name w:val="footer"/>
    <w:basedOn w:val="Normal"/>
    <w:link w:val="FooterChar"/>
    <w:uiPriority w:val="99"/>
    <w:rsid w:val="000A6540"/>
    <w:pPr>
      <w:tabs>
        <w:tab w:val="center" w:pos="4320"/>
        <w:tab w:val="right" w:pos="8640"/>
      </w:tabs>
    </w:pPr>
  </w:style>
  <w:style w:type="character" w:customStyle="1" w:styleId="FooterChar">
    <w:name w:val="Footer Char"/>
    <w:link w:val="Footer"/>
    <w:uiPriority w:val="99"/>
    <w:locked/>
    <w:rsid w:val="000A6540"/>
    <w:rPr>
      <w:sz w:val="24"/>
      <w:szCs w:val="24"/>
    </w:rPr>
  </w:style>
  <w:style w:type="character" w:styleId="PageNumber">
    <w:name w:val="page number"/>
    <w:basedOn w:val="DefaultParagraphFont"/>
    <w:uiPriority w:val="99"/>
    <w:rsid w:val="000A6540"/>
  </w:style>
  <w:style w:type="paragraph" w:styleId="Header">
    <w:name w:val="header"/>
    <w:basedOn w:val="Normal"/>
    <w:link w:val="HeaderChar"/>
    <w:uiPriority w:val="99"/>
    <w:rsid w:val="00273886"/>
    <w:pPr>
      <w:tabs>
        <w:tab w:val="center" w:pos="4680"/>
        <w:tab w:val="right" w:pos="9360"/>
      </w:tabs>
    </w:pPr>
  </w:style>
  <w:style w:type="character" w:customStyle="1" w:styleId="HeaderChar">
    <w:name w:val="Header Char"/>
    <w:link w:val="Header"/>
    <w:uiPriority w:val="99"/>
    <w:locked/>
    <w:rsid w:val="00273886"/>
    <w:rPr>
      <w:sz w:val="24"/>
      <w:szCs w:val="24"/>
    </w:rPr>
  </w:style>
  <w:style w:type="character" w:styleId="Strong">
    <w:name w:val="Strong"/>
    <w:uiPriority w:val="22"/>
    <w:qFormat/>
    <w:locked/>
    <w:rsid w:val="00CF13D5"/>
    <w:rPr>
      <w:b/>
      <w:bCs/>
    </w:rPr>
  </w:style>
  <w:style w:type="character" w:customStyle="1" w:styleId="fontstyle01">
    <w:name w:val="fontstyle01"/>
    <w:basedOn w:val="DefaultParagraphFont"/>
    <w:rsid w:val="001F71B6"/>
  </w:style>
  <w:style w:type="character" w:customStyle="1" w:styleId="ListParagraphChar">
    <w:name w:val="List Paragraph Char"/>
    <w:aliases w:val="Number Bullets Char,List Paragraph 1 Char,My checklist Char,Bullet Number Char,List Paragraph1 Char,List Paragraph11 Char,bullet Char,bullet 1 Char,Normal_ List Paragraph - 1 Char,Gạch đầu dòng cấp 1 Char,Figure_name Char,H Char"/>
    <w:link w:val="ListParagraph"/>
    <w:uiPriority w:val="34"/>
    <w:qFormat/>
    <w:rsid w:val="007C21A9"/>
    <w:rPr>
      <w:sz w:val="24"/>
      <w:szCs w:val="24"/>
    </w:rPr>
  </w:style>
  <w:style w:type="character" w:styleId="Emphasis">
    <w:name w:val="Emphasis"/>
    <w:uiPriority w:val="20"/>
    <w:qFormat/>
    <w:locked/>
    <w:rsid w:val="007F349D"/>
    <w:rPr>
      <w:i/>
      <w:iCs/>
    </w:rPr>
  </w:style>
  <w:style w:type="paragraph" w:customStyle="1" w:styleId="NidungA">
    <w:name w:val="Nội dung A"/>
    <w:rsid w:val="00CD5CE5"/>
    <w:pPr>
      <w:pBdr>
        <w:top w:val="nil"/>
        <w:left w:val="nil"/>
        <w:bottom w:val="nil"/>
        <w:right w:val="nil"/>
        <w:between w:val="nil"/>
        <w:bar w:val="nil"/>
      </w:pBdr>
      <w:spacing w:after="200" w:line="276" w:lineRule="auto"/>
    </w:pPr>
    <w:rPr>
      <w:rFonts w:eastAsia="Arial Unicode MS" w:cs="Arial Unicode MS"/>
      <w:color w:val="000000"/>
      <w:sz w:val="28"/>
      <w:szCs w:val="28"/>
      <w:u w:color="000000"/>
      <w:bdr w:val="nil"/>
    </w:rPr>
  </w:style>
  <w:style w:type="paragraph" w:styleId="Subtitle">
    <w:name w:val="Subtitle"/>
    <w:basedOn w:val="Normal"/>
    <w:link w:val="SubtitleChar"/>
    <w:qFormat/>
    <w:locked/>
    <w:rsid w:val="00A92227"/>
    <w:pPr>
      <w:jc w:val="center"/>
    </w:pPr>
    <w:rPr>
      <w:rFonts w:ascii="VNtimes new roman" w:hAnsi="VNtimes new roman"/>
      <w:b/>
      <w:sz w:val="26"/>
      <w:szCs w:val="20"/>
    </w:rPr>
  </w:style>
  <w:style w:type="character" w:customStyle="1" w:styleId="SubtitleChar">
    <w:name w:val="Subtitle Char"/>
    <w:link w:val="Subtitle"/>
    <w:rsid w:val="00A92227"/>
    <w:rPr>
      <w:rFonts w:ascii="VNtimes new roman" w:hAnsi="VNtimes new roman"/>
      <w:b/>
      <w:sz w:val="26"/>
    </w:rPr>
  </w:style>
  <w:style w:type="character" w:styleId="CommentReference">
    <w:name w:val="annotation reference"/>
    <w:uiPriority w:val="99"/>
    <w:semiHidden/>
    <w:unhideWhenUsed/>
    <w:locked/>
    <w:rsid w:val="0090543C"/>
    <w:rPr>
      <w:sz w:val="16"/>
      <w:szCs w:val="16"/>
    </w:rPr>
  </w:style>
  <w:style w:type="paragraph" w:styleId="CommentText">
    <w:name w:val="annotation text"/>
    <w:basedOn w:val="Normal"/>
    <w:link w:val="CommentTextChar"/>
    <w:uiPriority w:val="99"/>
    <w:unhideWhenUsed/>
    <w:locked/>
    <w:rsid w:val="0090543C"/>
    <w:rPr>
      <w:sz w:val="20"/>
      <w:szCs w:val="20"/>
    </w:rPr>
  </w:style>
  <w:style w:type="character" w:customStyle="1" w:styleId="CommentTextChar">
    <w:name w:val="Comment Text Char"/>
    <w:basedOn w:val="DefaultParagraphFont"/>
    <w:link w:val="CommentText"/>
    <w:uiPriority w:val="99"/>
    <w:rsid w:val="0090543C"/>
  </w:style>
  <w:style w:type="paragraph" w:styleId="CommentSubject">
    <w:name w:val="annotation subject"/>
    <w:basedOn w:val="CommentText"/>
    <w:next w:val="CommentText"/>
    <w:link w:val="CommentSubjectChar"/>
    <w:uiPriority w:val="99"/>
    <w:semiHidden/>
    <w:unhideWhenUsed/>
    <w:locked/>
    <w:rsid w:val="0090543C"/>
    <w:rPr>
      <w:b/>
      <w:bCs/>
    </w:rPr>
  </w:style>
  <w:style w:type="character" w:customStyle="1" w:styleId="CommentSubjectChar">
    <w:name w:val="Comment Subject Char"/>
    <w:link w:val="CommentSubject"/>
    <w:uiPriority w:val="99"/>
    <w:semiHidden/>
    <w:rsid w:val="0090543C"/>
    <w:rPr>
      <w:b/>
      <w:bCs/>
    </w:rPr>
  </w:style>
  <w:style w:type="character" w:customStyle="1" w:styleId="ListParagraphChar1">
    <w:name w:val="List Paragraph Char1"/>
    <w:aliases w:val="List Paragraph2 Char1,List Paragraph21 Char,Bullet 1 Char,bullet 2 Char,List Paragraph_phong Char,B1 Char1,Bulleted Text Char,FooterText Char,List Bullet1 Char,bu Char,lp1 Char"/>
    <w:uiPriority w:val="34"/>
    <w:locked/>
    <w:rsid w:val="00BE7CB1"/>
    <w:rPr>
      <w:sz w:val="28"/>
      <w:szCs w:val="22"/>
      <w:lang w:eastAsia="zh-CN"/>
    </w:rPr>
  </w:style>
  <w:style w:type="paragraph" w:customStyle="1" w:styleId="Default">
    <w:name w:val="Default"/>
    <w:rsid w:val="008A5B0D"/>
    <w:pPr>
      <w:autoSpaceDE w:val="0"/>
      <w:autoSpaceDN w:val="0"/>
      <w:adjustRightInd w:val="0"/>
    </w:pPr>
    <w:rPr>
      <w:color w:val="000000"/>
      <w:sz w:val="24"/>
      <w:szCs w:val="24"/>
      <w:lang w:val="vi-VN" w:eastAsia="vi-VN"/>
    </w:rPr>
  </w:style>
  <w:style w:type="paragraph" w:customStyle="1" w:styleId="Nidung">
    <w:name w:val="Nội dung"/>
    <w:rsid w:val="00AB2526"/>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BodyText2">
    <w:name w:val="Body Text 2"/>
    <w:basedOn w:val="Normal"/>
    <w:link w:val="BodyText2Char"/>
    <w:uiPriority w:val="99"/>
    <w:semiHidden/>
    <w:unhideWhenUsed/>
    <w:locked/>
    <w:rsid w:val="006F7E87"/>
    <w:pPr>
      <w:spacing w:after="120" w:line="480" w:lineRule="auto"/>
    </w:pPr>
  </w:style>
  <w:style w:type="character" w:customStyle="1" w:styleId="BodyText2Char">
    <w:name w:val="Body Text 2 Char"/>
    <w:link w:val="BodyText2"/>
    <w:uiPriority w:val="99"/>
    <w:semiHidden/>
    <w:rsid w:val="006F7E87"/>
    <w:rPr>
      <w:sz w:val="24"/>
      <w:szCs w:val="24"/>
    </w:rPr>
  </w:style>
  <w:style w:type="character" w:styleId="FollowedHyperlink">
    <w:name w:val="FollowedHyperlink"/>
    <w:basedOn w:val="DefaultParagraphFont"/>
    <w:uiPriority w:val="99"/>
    <w:semiHidden/>
    <w:unhideWhenUsed/>
    <w:locked/>
    <w:rsid w:val="00641C6C"/>
    <w:rPr>
      <w:color w:val="0563C1"/>
      <w:u w:val="single"/>
    </w:rPr>
  </w:style>
  <w:style w:type="paragraph" w:customStyle="1" w:styleId="msonormal0">
    <w:name w:val="msonormal"/>
    <w:basedOn w:val="Normal"/>
    <w:rsid w:val="00641C6C"/>
    <w:pPr>
      <w:spacing w:before="100" w:beforeAutospacing="1" w:after="100" w:afterAutospacing="1"/>
    </w:pPr>
  </w:style>
  <w:style w:type="paragraph" w:customStyle="1" w:styleId="xl63">
    <w:name w:val="xl63"/>
    <w:basedOn w:val="Normal"/>
    <w:rsid w:val="00641C6C"/>
    <w:pPr>
      <w:spacing w:before="100" w:beforeAutospacing="1" w:after="100" w:afterAutospacing="1"/>
    </w:pPr>
  </w:style>
  <w:style w:type="paragraph" w:customStyle="1" w:styleId="xl64">
    <w:name w:val="xl64"/>
    <w:basedOn w:val="Normal"/>
    <w:rsid w:val="00641C6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Normal"/>
    <w:rsid w:val="00641C6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641C6C"/>
    <w:pPr>
      <w:spacing w:before="100" w:beforeAutospacing="1" w:after="100" w:afterAutospacing="1"/>
    </w:pPr>
  </w:style>
  <w:style w:type="paragraph" w:customStyle="1" w:styleId="xl67">
    <w:name w:val="xl67"/>
    <w:basedOn w:val="Normal"/>
    <w:rsid w:val="00641C6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rsid w:val="00641C6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69">
    <w:name w:val="xl69"/>
    <w:basedOn w:val="Normal"/>
    <w:rsid w:val="00641C6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0">
    <w:name w:val="xl70"/>
    <w:basedOn w:val="Normal"/>
    <w:rsid w:val="00641C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1">
    <w:name w:val="xl71"/>
    <w:basedOn w:val="Normal"/>
    <w:rsid w:val="00641C6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Normal"/>
    <w:rsid w:val="00641C6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Normal"/>
    <w:rsid w:val="00641C6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4">
    <w:name w:val="xl74"/>
    <w:basedOn w:val="Normal"/>
    <w:rsid w:val="00641C6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5">
    <w:name w:val="xl75"/>
    <w:basedOn w:val="Normal"/>
    <w:rsid w:val="00641C6C"/>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76">
    <w:name w:val="xl76"/>
    <w:basedOn w:val="Normal"/>
    <w:rsid w:val="00641C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7">
    <w:name w:val="xl77"/>
    <w:basedOn w:val="Normal"/>
    <w:rsid w:val="00641C6C"/>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78">
    <w:name w:val="xl78"/>
    <w:basedOn w:val="Normal"/>
    <w:rsid w:val="00641C6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79">
    <w:name w:val="xl79"/>
    <w:basedOn w:val="Normal"/>
    <w:rsid w:val="00641C6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Normal"/>
    <w:rsid w:val="00641C6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1">
    <w:name w:val="xl81"/>
    <w:basedOn w:val="Normal"/>
    <w:rsid w:val="00641C6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2">
    <w:name w:val="xl82"/>
    <w:basedOn w:val="Normal"/>
    <w:rsid w:val="00641C6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78213">
      <w:bodyDiv w:val="1"/>
      <w:marLeft w:val="0"/>
      <w:marRight w:val="0"/>
      <w:marTop w:val="0"/>
      <w:marBottom w:val="0"/>
      <w:divBdr>
        <w:top w:val="none" w:sz="0" w:space="0" w:color="auto"/>
        <w:left w:val="none" w:sz="0" w:space="0" w:color="auto"/>
        <w:bottom w:val="none" w:sz="0" w:space="0" w:color="auto"/>
        <w:right w:val="none" w:sz="0" w:space="0" w:color="auto"/>
      </w:divBdr>
    </w:div>
    <w:div w:id="125004323">
      <w:bodyDiv w:val="1"/>
      <w:marLeft w:val="0"/>
      <w:marRight w:val="0"/>
      <w:marTop w:val="0"/>
      <w:marBottom w:val="0"/>
      <w:divBdr>
        <w:top w:val="none" w:sz="0" w:space="0" w:color="auto"/>
        <w:left w:val="none" w:sz="0" w:space="0" w:color="auto"/>
        <w:bottom w:val="none" w:sz="0" w:space="0" w:color="auto"/>
        <w:right w:val="none" w:sz="0" w:space="0" w:color="auto"/>
      </w:divBdr>
    </w:div>
    <w:div w:id="138497977">
      <w:bodyDiv w:val="1"/>
      <w:marLeft w:val="0"/>
      <w:marRight w:val="0"/>
      <w:marTop w:val="0"/>
      <w:marBottom w:val="0"/>
      <w:divBdr>
        <w:top w:val="none" w:sz="0" w:space="0" w:color="auto"/>
        <w:left w:val="none" w:sz="0" w:space="0" w:color="auto"/>
        <w:bottom w:val="none" w:sz="0" w:space="0" w:color="auto"/>
        <w:right w:val="none" w:sz="0" w:space="0" w:color="auto"/>
      </w:divBdr>
    </w:div>
    <w:div w:id="377432504">
      <w:bodyDiv w:val="1"/>
      <w:marLeft w:val="0"/>
      <w:marRight w:val="0"/>
      <w:marTop w:val="0"/>
      <w:marBottom w:val="0"/>
      <w:divBdr>
        <w:top w:val="none" w:sz="0" w:space="0" w:color="auto"/>
        <w:left w:val="none" w:sz="0" w:space="0" w:color="auto"/>
        <w:bottom w:val="none" w:sz="0" w:space="0" w:color="auto"/>
        <w:right w:val="none" w:sz="0" w:space="0" w:color="auto"/>
      </w:divBdr>
    </w:div>
    <w:div w:id="437796479">
      <w:bodyDiv w:val="1"/>
      <w:marLeft w:val="0"/>
      <w:marRight w:val="0"/>
      <w:marTop w:val="0"/>
      <w:marBottom w:val="0"/>
      <w:divBdr>
        <w:top w:val="none" w:sz="0" w:space="0" w:color="auto"/>
        <w:left w:val="none" w:sz="0" w:space="0" w:color="auto"/>
        <w:bottom w:val="none" w:sz="0" w:space="0" w:color="auto"/>
        <w:right w:val="none" w:sz="0" w:space="0" w:color="auto"/>
      </w:divBdr>
    </w:div>
    <w:div w:id="542182261">
      <w:bodyDiv w:val="1"/>
      <w:marLeft w:val="0"/>
      <w:marRight w:val="0"/>
      <w:marTop w:val="0"/>
      <w:marBottom w:val="0"/>
      <w:divBdr>
        <w:top w:val="none" w:sz="0" w:space="0" w:color="auto"/>
        <w:left w:val="none" w:sz="0" w:space="0" w:color="auto"/>
        <w:bottom w:val="none" w:sz="0" w:space="0" w:color="auto"/>
        <w:right w:val="none" w:sz="0" w:space="0" w:color="auto"/>
      </w:divBdr>
    </w:div>
    <w:div w:id="564950747">
      <w:bodyDiv w:val="1"/>
      <w:marLeft w:val="0"/>
      <w:marRight w:val="0"/>
      <w:marTop w:val="0"/>
      <w:marBottom w:val="0"/>
      <w:divBdr>
        <w:top w:val="none" w:sz="0" w:space="0" w:color="auto"/>
        <w:left w:val="none" w:sz="0" w:space="0" w:color="auto"/>
        <w:bottom w:val="none" w:sz="0" w:space="0" w:color="auto"/>
        <w:right w:val="none" w:sz="0" w:space="0" w:color="auto"/>
      </w:divBdr>
      <w:divsChild>
        <w:div w:id="746880957">
          <w:marLeft w:val="0"/>
          <w:marRight w:val="0"/>
          <w:marTop w:val="0"/>
          <w:marBottom w:val="0"/>
          <w:divBdr>
            <w:top w:val="none" w:sz="0" w:space="0" w:color="auto"/>
            <w:left w:val="none" w:sz="0" w:space="0" w:color="auto"/>
            <w:bottom w:val="none" w:sz="0" w:space="0" w:color="auto"/>
            <w:right w:val="none" w:sz="0" w:space="0" w:color="auto"/>
          </w:divBdr>
        </w:div>
        <w:div w:id="1256137284">
          <w:marLeft w:val="0"/>
          <w:marRight w:val="0"/>
          <w:marTop w:val="0"/>
          <w:marBottom w:val="0"/>
          <w:divBdr>
            <w:top w:val="none" w:sz="0" w:space="0" w:color="auto"/>
            <w:left w:val="none" w:sz="0" w:space="0" w:color="auto"/>
            <w:bottom w:val="none" w:sz="0" w:space="0" w:color="auto"/>
            <w:right w:val="none" w:sz="0" w:space="0" w:color="auto"/>
          </w:divBdr>
        </w:div>
      </w:divsChild>
    </w:div>
    <w:div w:id="685402385">
      <w:bodyDiv w:val="1"/>
      <w:marLeft w:val="0"/>
      <w:marRight w:val="0"/>
      <w:marTop w:val="0"/>
      <w:marBottom w:val="0"/>
      <w:divBdr>
        <w:top w:val="none" w:sz="0" w:space="0" w:color="auto"/>
        <w:left w:val="none" w:sz="0" w:space="0" w:color="auto"/>
        <w:bottom w:val="none" w:sz="0" w:space="0" w:color="auto"/>
        <w:right w:val="none" w:sz="0" w:space="0" w:color="auto"/>
      </w:divBdr>
    </w:div>
    <w:div w:id="825974429">
      <w:bodyDiv w:val="1"/>
      <w:marLeft w:val="0"/>
      <w:marRight w:val="0"/>
      <w:marTop w:val="0"/>
      <w:marBottom w:val="0"/>
      <w:divBdr>
        <w:top w:val="none" w:sz="0" w:space="0" w:color="auto"/>
        <w:left w:val="none" w:sz="0" w:space="0" w:color="auto"/>
        <w:bottom w:val="none" w:sz="0" w:space="0" w:color="auto"/>
        <w:right w:val="none" w:sz="0" w:space="0" w:color="auto"/>
      </w:divBdr>
    </w:div>
    <w:div w:id="961767044">
      <w:bodyDiv w:val="1"/>
      <w:marLeft w:val="0"/>
      <w:marRight w:val="0"/>
      <w:marTop w:val="0"/>
      <w:marBottom w:val="0"/>
      <w:divBdr>
        <w:top w:val="none" w:sz="0" w:space="0" w:color="auto"/>
        <w:left w:val="none" w:sz="0" w:space="0" w:color="auto"/>
        <w:bottom w:val="none" w:sz="0" w:space="0" w:color="auto"/>
        <w:right w:val="none" w:sz="0" w:space="0" w:color="auto"/>
      </w:divBdr>
    </w:div>
    <w:div w:id="1003820634">
      <w:bodyDiv w:val="1"/>
      <w:marLeft w:val="0"/>
      <w:marRight w:val="0"/>
      <w:marTop w:val="0"/>
      <w:marBottom w:val="0"/>
      <w:divBdr>
        <w:top w:val="none" w:sz="0" w:space="0" w:color="auto"/>
        <w:left w:val="none" w:sz="0" w:space="0" w:color="auto"/>
        <w:bottom w:val="none" w:sz="0" w:space="0" w:color="auto"/>
        <w:right w:val="none" w:sz="0" w:space="0" w:color="auto"/>
      </w:divBdr>
    </w:div>
    <w:div w:id="1135834009">
      <w:bodyDiv w:val="1"/>
      <w:marLeft w:val="0"/>
      <w:marRight w:val="0"/>
      <w:marTop w:val="0"/>
      <w:marBottom w:val="0"/>
      <w:divBdr>
        <w:top w:val="none" w:sz="0" w:space="0" w:color="auto"/>
        <w:left w:val="none" w:sz="0" w:space="0" w:color="auto"/>
        <w:bottom w:val="none" w:sz="0" w:space="0" w:color="auto"/>
        <w:right w:val="none" w:sz="0" w:space="0" w:color="auto"/>
      </w:divBdr>
    </w:div>
    <w:div w:id="1220166683">
      <w:bodyDiv w:val="1"/>
      <w:marLeft w:val="0"/>
      <w:marRight w:val="0"/>
      <w:marTop w:val="0"/>
      <w:marBottom w:val="0"/>
      <w:divBdr>
        <w:top w:val="none" w:sz="0" w:space="0" w:color="auto"/>
        <w:left w:val="none" w:sz="0" w:space="0" w:color="auto"/>
        <w:bottom w:val="none" w:sz="0" w:space="0" w:color="auto"/>
        <w:right w:val="none" w:sz="0" w:space="0" w:color="auto"/>
      </w:divBdr>
    </w:div>
    <w:div w:id="1313558217">
      <w:bodyDiv w:val="1"/>
      <w:marLeft w:val="0"/>
      <w:marRight w:val="0"/>
      <w:marTop w:val="0"/>
      <w:marBottom w:val="0"/>
      <w:divBdr>
        <w:top w:val="none" w:sz="0" w:space="0" w:color="auto"/>
        <w:left w:val="none" w:sz="0" w:space="0" w:color="auto"/>
        <w:bottom w:val="none" w:sz="0" w:space="0" w:color="auto"/>
        <w:right w:val="none" w:sz="0" w:space="0" w:color="auto"/>
      </w:divBdr>
    </w:div>
    <w:div w:id="1652321558">
      <w:marLeft w:val="0"/>
      <w:marRight w:val="0"/>
      <w:marTop w:val="0"/>
      <w:marBottom w:val="0"/>
      <w:divBdr>
        <w:top w:val="none" w:sz="0" w:space="0" w:color="auto"/>
        <w:left w:val="none" w:sz="0" w:space="0" w:color="auto"/>
        <w:bottom w:val="none" w:sz="0" w:space="0" w:color="auto"/>
        <w:right w:val="none" w:sz="0" w:space="0" w:color="auto"/>
      </w:divBdr>
    </w:div>
    <w:div w:id="1652321559">
      <w:marLeft w:val="0"/>
      <w:marRight w:val="0"/>
      <w:marTop w:val="0"/>
      <w:marBottom w:val="0"/>
      <w:divBdr>
        <w:top w:val="none" w:sz="0" w:space="0" w:color="auto"/>
        <w:left w:val="none" w:sz="0" w:space="0" w:color="auto"/>
        <w:bottom w:val="none" w:sz="0" w:space="0" w:color="auto"/>
        <w:right w:val="none" w:sz="0" w:space="0" w:color="auto"/>
      </w:divBdr>
    </w:div>
    <w:div w:id="1652321560">
      <w:marLeft w:val="0"/>
      <w:marRight w:val="0"/>
      <w:marTop w:val="0"/>
      <w:marBottom w:val="0"/>
      <w:divBdr>
        <w:top w:val="none" w:sz="0" w:space="0" w:color="auto"/>
        <w:left w:val="none" w:sz="0" w:space="0" w:color="auto"/>
        <w:bottom w:val="none" w:sz="0" w:space="0" w:color="auto"/>
        <w:right w:val="none" w:sz="0" w:space="0" w:color="auto"/>
      </w:divBdr>
    </w:div>
    <w:div w:id="1652321561">
      <w:marLeft w:val="0"/>
      <w:marRight w:val="0"/>
      <w:marTop w:val="0"/>
      <w:marBottom w:val="0"/>
      <w:divBdr>
        <w:top w:val="none" w:sz="0" w:space="0" w:color="auto"/>
        <w:left w:val="none" w:sz="0" w:space="0" w:color="auto"/>
        <w:bottom w:val="none" w:sz="0" w:space="0" w:color="auto"/>
        <w:right w:val="none" w:sz="0" w:space="0" w:color="auto"/>
      </w:divBdr>
    </w:div>
    <w:div w:id="1652321562">
      <w:marLeft w:val="0"/>
      <w:marRight w:val="0"/>
      <w:marTop w:val="0"/>
      <w:marBottom w:val="0"/>
      <w:divBdr>
        <w:top w:val="none" w:sz="0" w:space="0" w:color="auto"/>
        <w:left w:val="none" w:sz="0" w:space="0" w:color="auto"/>
        <w:bottom w:val="none" w:sz="0" w:space="0" w:color="auto"/>
        <w:right w:val="none" w:sz="0" w:space="0" w:color="auto"/>
      </w:divBdr>
    </w:div>
    <w:div w:id="1652321563">
      <w:marLeft w:val="0"/>
      <w:marRight w:val="0"/>
      <w:marTop w:val="0"/>
      <w:marBottom w:val="0"/>
      <w:divBdr>
        <w:top w:val="none" w:sz="0" w:space="0" w:color="auto"/>
        <w:left w:val="none" w:sz="0" w:space="0" w:color="auto"/>
        <w:bottom w:val="none" w:sz="0" w:space="0" w:color="auto"/>
        <w:right w:val="none" w:sz="0" w:space="0" w:color="auto"/>
      </w:divBdr>
    </w:div>
    <w:div w:id="1652321564">
      <w:marLeft w:val="0"/>
      <w:marRight w:val="0"/>
      <w:marTop w:val="0"/>
      <w:marBottom w:val="0"/>
      <w:divBdr>
        <w:top w:val="none" w:sz="0" w:space="0" w:color="auto"/>
        <w:left w:val="none" w:sz="0" w:space="0" w:color="auto"/>
        <w:bottom w:val="none" w:sz="0" w:space="0" w:color="auto"/>
        <w:right w:val="none" w:sz="0" w:space="0" w:color="auto"/>
      </w:divBdr>
    </w:div>
    <w:div w:id="1652321565">
      <w:marLeft w:val="0"/>
      <w:marRight w:val="0"/>
      <w:marTop w:val="0"/>
      <w:marBottom w:val="0"/>
      <w:divBdr>
        <w:top w:val="none" w:sz="0" w:space="0" w:color="auto"/>
        <w:left w:val="none" w:sz="0" w:space="0" w:color="auto"/>
        <w:bottom w:val="none" w:sz="0" w:space="0" w:color="auto"/>
        <w:right w:val="none" w:sz="0" w:space="0" w:color="auto"/>
      </w:divBdr>
    </w:div>
    <w:div w:id="1652321566">
      <w:marLeft w:val="0"/>
      <w:marRight w:val="0"/>
      <w:marTop w:val="0"/>
      <w:marBottom w:val="0"/>
      <w:divBdr>
        <w:top w:val="none" w:sz="0" w:space="0" w:color="auto"/>
        <w:left w:val="none" w:sz="0" w:space="0" w:color="auto"/>
        <w:bottom w:val="none" w:sz="0" w:space="0" w:color="auto"/>
        <w:right w:val="none" w:sz="0" w:space="0" w:color="auto"/>
      </w:divBdr>
    </w:div>
    <w:div w:id="1676612451">
      <w:bodyDiv w:val="1"/>
      <w:marLeft w:val="0"/>
      <w:marRight w:val="0"/>
      <w:marTop w:val="0"/>
      <w:marBottom w:val="0"/>
      <w:divBdr>
        <w:top w:val="none" w:sz="0" w:space="0" w:color="auto"/>
        <w:left w:val="none" w:sz="0" w:space="0" w:color="auto"/>
        <w:bottom w:val="none" w:sz="0" w:space="0" w:color="auto"/>
        <w:right w:val="none" w:sz="0" w:space="0" w:color="auto"/>
      </w:divBdr>
    </w:div>
    <w:div w:id="1678653472">
      <w:bodyDiv w:val="1"/>
      <w:marLeft w:val="0"/>
      <w:marRight w:val="0"/>
      <w:marTop w:val="0"/>
      <w:marBottom w:val="0"/>
      <w:divBdr>
        <w:top w:val="none" w:sz="0" w:space="0" w:color="auto"/>
        <w:left w:val="none" w:sz="0" w:space="0" w:color="auto"/>
        <w:bottom w:val="none" w:sz="0" w:space="0" w:color="auto"/>
        <w:right w:val="none" w:sz="0" w:space="0" w:color="auto"/>
      </w:divBdr>
    </w:div>
    <w:div w:id="1736974089">
      <w:bodyDiv w:val="1"/>
      <w:marLeft w:val="0"/>
      <w:marRight w:val="0"/>
      <w:marTop w:val="0"/>
      <w:marBottom w:val="0"/>
      <w:divBdr>
        <w:top w:val="none" w:sz="0" w:space="0" w:color="auto"/>
        <w:left w:val="none" w:sz="0" w:space="0" w:color="auto"/>
        <w:bottom w:val="none" w:sz="0" w:space="0" w:color="auto"/>
        <w:right w:val="none" w:sz="0" w:space="0" w:color="auto"/>
      </w:divBdr>
    </w:div>
    <w:div w:id="1759983609">
      <w:bodyDiv w:val="1"/>
      <w:marLeft w:val="0"/>
      <w:marRight w:val="0"/>
      <w:marTop w:val="0"/>
      <w:marBottom w:val="0"/>
      <w:divBdr>
        <w:top w:val="none" w:sz="0" w:space="0" w:color="auto"/>
        <w:left w:val="none" w:sz="0" w:space="0" w:color="auto"/>
        <w:bottom w:val="none" w:sz="0" w:space="0" w:color="auto"/>
        <w:right w:val="none" w:sz="0" w:space="0" w:color="auto"/>
      </w:divBdr>
    </w:div>
    <w:div w:id="1863202693">
      <w:bodyDiv w:val="1"/>
      <w:marLeft w:val="0"/>
      <w:marRight w:val="0"/>
      <w:marTop w:val="0"/>
      <w:marBottom w:val="0"/>
      <w:divBdr>
        <w:top w:val="none" w:sz="0" w:space="0" w:color="auto"/>
        <w:left w:val="none" w:sz="0" w:space="0" w:color="auto"/>
        <w:bottom w:val="none" w:sz="0" w:space="0" w:color="auto"/>
        <w:right w:val="none" w:sz="0" w:space="0" w:color="auto"/>
      </w:divBdr>
    </w:div>
    <w:div w:id="1957710815">
      <w:bodyDiv w:val="1"/>
      <w:marLeft w:val="0"/>
      <w:marRight w:val="0"/>
      <w:marTop w:val="0"/>
      <w:marBottom w:val="0"/>
      <w:divBdr>
        <w:top w:val="none" w:sz="0" w:space="0" w:color="auto"/>
        <w:left w:val="none" w:sz="0" w:space="0" w:color="auto"/>
        <w:bottom w:val="none" w:sz="0" w:space="0" w:color="auto"/>
        <w:right w:val="none" w:sz="0" w:space="0" w:color="auto"/>
      </w:divBdr>
    </w:div>
    <w:div w:id="1989555862">
      <w:bodyDiv w:val="1"/>
      <w:marLeft w:val="0"/>
      <w:marRight w:val="0"/>
      <w:marTop w:val="0"/>
      <w:marBottom w:val="0"/>
      <w:divBdr>
        <w:top w:val="none" w:sz="0" w:space="0" w:color="auto"/>
        <w:left w:val="none" w:sz="0" w:space="0" w:color="auto"/>
        <w:bottom w:val="none" w:sz="0" w:space="0" w:color="auto"/>
        <w:right w:val="none" w:sz="0" w:space="0" w:color="auto"/>
      </w:divBdr>
      <w:divsChild>
        <w:div w:id="27723044">
          <w:marLeft w:val="0"/>
          <w:marRight w:val="0"/>
          <w:marTop w:val="120"/>
          <w:marBottom w:val="0"/>
          <w:divBdr>
            <w:top w:val="none" w:sz="0" w:space="0" w:color="auto"/>
            <w:left w:val="none" w:sz="0" w:space="0" w:color="auto"/>
            <w:bottom w:val="none" w:sz="0" w:space="0" w:color="auto"/>
            <w:right w:val="none" w:sz="0" w:space="0" w:color="auto"/>
          </w:divBdr>
          <w:divsChild>
            <w:div w:id="1399287906">
              <w:marLeft w:val="0"/>
              <w:marRight w:val="0"/>
              <w:marTop w:val="0"/>
              <w:marBottom w:val="0"/>
              <w:divBdr>
                <w:top w:val="none" w:sz="0" w:space="0" w:color="auto"/>
                <w:left w:val="none" w:sz="0" w:space="0" w:color="auto"/>
                <w:bottom w:val="none" w:sz="0" w:space="0" w:color="auto"/>
                <w:right w:val="none" w:sz="0" w:space="0" w:color="auto"/>
              </w:divBdr>
            </w:div>
          </w:divsChild>
        </w:div>
        <w:div w:id="575672417">
          <w:marLeft w:val="0"/>
          <w:marRight w:val="0"/>
          <w:marTop w:val="120"/>
          <w:marBottom w:val="0"/>
          <w:divBdr>
            <w:top w:val="none" w:sz="0" w:space="0" w:color="auto"/>
            <w:left w:val="none" w:sz="0" w:space="0" w:color="auto"/>
            <w:bottom w:val="none" w:sz="0" w:space="0" w:color="auto"/>
            <w:right w:val="none" w:sz="0" w:space="0" w:color="auto"/>
          </w:divBdr>
          <w:divsChild>
            <w:div w:id="1177887557">
              <w:marLeft w:val="0"/>
              <w:marRight w:val="0"/>
              <w:marTop w:val="0"/>
              <w:marBottom w:val="0"/>
              <w:divBdr>
                <w:top w:val="none" w:sz="0" w:space="0" w:color="auto"/>
                <w:left w:val="none" w:sz="0" w:space="0" w:color="auto"/>
                <w:bottom w:val="none" w:sz="0" w:space="0" w:color="auto"/>
                <w:right w:val="none" w:sz="0" w:space="0" w:color="auto"/>
              </w:divBdr>
            </w:div>
          </w:divsChild>
        </w:div>
        <w:div w:id="577445055">
          <w:marLeft w:val="0"/>
          <w:marRight w:val="0"/>
          <w:marTop w:val="0"/>
          <w:marBottom w:val="0"/>
          <w:divBdr>
            <w:top w:val="none" w:sz="0" w:space="0" w:color="auto"/>
            <w:left w:val="none" w:sz="0" w:space="0" w:color="auto"/>
            <w:bottom w:val="none" w:sz="0" w:space="0" w:color="auto"/>
            <w:right w:val="none" w:sz="0" w:space="0" w:color="auto"/>
          </w:divBdr>
          <w:divsChild>
            <w:div w:id="178549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46273">
      <w:bodyDiv w:val="1"/>
      <w:marLeft w:val="0"/>
      <w:marRight w:val="0"/>
      <w:marTop w:val="0"/>
      <w:marBottom w:val="0"/>
      <w:divBdr>
        <w:top w:val="none" w:sz="0" w:space="0" w:color="auto"/>
        <w:left w:val="none" w:sz="0" w:space="0" w:color="auto"/>
        <w:bottom w:val="none" w:sz="0" w:space="0" w:color="auto"/>
        <w:right w:val="none" w:sz="0" w:space="0" w:color="auto"/>
      </w:divBdr>
    </w:div>
    <w:div w:id="2035961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AE77A-619A-4A80-AB63-2300CD743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4055</Characters>
  <Application>Microsoft Office Word</Application>
  <DocSecurity>0</DocSecurity>
  <Lines>33</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TỔNG CÔNG TY ĐIỆN LỰC MIỀN BẮC</vt:lpstr>
      <vt:lpstr>TỔNG CÔNG TY ĐIỆN LỰC MIỀN BẮC</vt:lpstr>
    </vt:vector>
  </TitlesOfParts>
  <Company>DLCB</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CÔNG TY ĐIỆN LỰC MIỀN BẮC</dc:title>
  <dc:subject/>
  <dc:creator>DLCB_C229</dc:creator>
  <cp:keywords/>
  <dc:description/>
  <cp:lastModifiedBy>USER</cp:lastModifiedBy>
  <cp:revision>2</cp:revision>
  <cp:lastPrinted>2024-05-06T02:02:00Z</cp:lastPrinted>
  <dcterms:created xsi:type="dcterms:W3CDTF">2024-07-19T00:13:00Z</dcterms:created>
  <dcterms:modified xsi:type="dcterms:W3CDTF">2024-07-19T00:13:00Z</dcterms:modified>
</cp:coreProperties>
</file>